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2346F" w14:textId="5B1F4F25" w:rsidR="00566CFC" w:rsidRDefault="005A6D49" w:rsidP="3B022BD6">
      <w:pPr>
        <w:spacing w:line="240" w:lineRule="auto"/>
        <w:jc w:val="right"/>
        <w:rPr>
          <w:rFonts w:ascii="Corbel" w:hAnsi="Corbel"/>
          <w:i/>
          <w:iCs/>
        </w:rPr>
      </w:pPr>
      <w:r w:rsidRPr="3B022BD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742CF" w:rsidRPr="3B022BD6">
        <w:rPr>
          <w:rFonts w:ascii="Corbel" w:hAnsi="Corbel"/>
          <w:i/>
          <w:iCs/>
        </w:rPr>
        <w:t xml:space="preserve">Załącznik nr 1.5 do Zarządzenia Rektora UR  nr </w:t>
      </w:r>
      <w:r w:rsidR="154F945B" w:rsidRPr="3B022BD6">
        <w:rPr>
          <w:rFonts w:ascii="Corbel" w:hAnsi="Corbel"/>
          <w:i/>
          <w:iCs/>
        </w:rPr>
        <w:t>61/2025</w:t>
      </w:r>
    </w:p>
    <w:p w14:paraId="1D825A06" w14:textId="77777777" w:rsidR="00566CFC" w:rsidRDefault="005A6D49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2CC44789" w14:textId="5A99B8C4" w:rsidR="00265EFB" w:rsidRDefault="005A6D49" w:rsidP="60B467C3">
      <w:pPr>
        <w:spacing w:after="0" w:line="240" w:lineRule="exact"/>
        <w:jc w:val="center"/>
        <w:rPr>
          <w:rFonts w:ascii="Corbel" w:hAnsi="Corbel" w:cs="Times New Roman"/>
          <w:b/>
          <w:bCs/>
          <w:smallCaps/>
          <w:color w:val="auto"/>
          <w:sz w:val="24"/>
          <w:szCs w:val="24"/>
        </w:rPr>
      </w:pPr>
      <w:r w:rsidRPr="60B467C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005AC4" w:rsidRPr="60B467C3">
        <w:rPr>
          <w:rFonts w:ascii="Corbel" w:hAnsi="Corbel"/>
          <w:i/>
          <w:iCs/>
          <w:smallCaps/>
          <w:sz w:val="24"/>
          <w:szCs w:val="24"/>
        </w:rPr>
        <w:t>202</w:t>
      </w:r>
      <w:r w:rsidR="3BFEC96E" w:rsidRPr="60B467C3">
        <w:rPr>
          <w:rFonts w:ascii="Corbel" w:hAnsi="Corbel"/>
          <w:i/>
          <w:iCs/>
          <w:smallCaps/>
          <w:sz w:val="24"/>
          <w:szCs w:val="24"/>
        </w:rPr>
        <w:t>5</w:t>
      </w:r>
      <w:r w:rsidR="00005AC4" w:rsidRPr="60B467C3">
        <w:rPr>
          <w:rFonts w:ascii="Corbel" w:hAnsi="Corbel"/>
          <w:i/>
          <w:iCs/>
          <w:smallCaps/>
          <w:sz w:val="24"/>
          <w:szCs w:val="24"/>
        </w:rPr>
        <w:t>-20</w:t>
      </w:r>
      <w:r w:rsidR="09519026" w:rsidRPr="60B467C3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00F924D2" w14:textId="77777777" w:rsidR="00566CFC" w:rsidRDefault="00566CFC">
      <w:pPr>
        <w:spacing w:after="0" w:line="240" w:lineRule="exact"/>
        <w:jc w:val="center"/>
        <w:rPr>
          <w:rFonts w:ascii="Corbel" w:eastAsia="Corbel" w:hAnsi="Corbel" w:cs="Corbel"/>
          <w:color w:val="FF2600"/>
          <w:sz w:val="24"/>
          <w:szCs w:val="24"/>
          <w:shd w:val="clear" w:color="auto" w:fill="00F900"/>
        </w:rPr>
      </w:pPr>
    </w:p>
    <w:p w14:paraId="71063BCA" w14:textId="77777777" w:rsidR="00566CFC" w:rsidRDefault="005A6D49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i/>
          <w:iCs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Corbel" w:eastAsia="Corbel" w:hAnsi="Corbel" w:cs="Corbel"/>
          <w:i/>
          <w:iCs/>
          <w:sz w:val="20"/>
          <w:szCs w:val="20"/>
        </w:rPr>
        <w:t>(skrajne daty</w:t>
      </w:r>
      <w:r>
        <w:rPr>
          <w:rFonts w:ascii="Corbel" w:eastAsia="Corbel" w:hAnsi="Corbel" w:cs="Corbel"/>
          <w:sz w:val="20"/>
          <w:szCs w:val="20"/>
        </w:rPr>
        <w:t>)</w:t>
      </w:r>
    </w:p>
    <w:p w14:paraId="1730BABC" w14:textId="60C3A19C" w:rsidR="00566CFC" w:rsidRDefault="004F24CF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 w:rsidRPr="00656F68">
        <w:rPr>
          <w:rFonts w:ascii="Corbel" w:eastAsia="Corbel" w:hAnsi="Corbel" w:cs="Corbel"/>
          <w:sz w:val="20"/>
          <w:szCs w:val="20"/>
        </w:rPr>
        <w:tab/>
      </w:r>
      <w:r w:rsidRPr="00656F68">
        <w:rPr>
          <w:rFonts w:ascii="Corbel" w:eastAsia="Corbel" w:hAnsi="Corbel" w:cs="Corbel"/>
          <w:sz w:val="20"/>
          <w:szCs w:val="20"/>
        </w:rPr>
        <w:tab/>
      </w:r>
      <w:r w:rsidRPr="00656F68">
        <w:rPr>
          <w:rFonts w:ascii="Corbel" w:eastAsia="Corbel" w:hAnsi="Corbel" w:cs="Corbel"/>
          <w:sz w:val="20"/>
          <w:szCs w:val="20"/>
        </w:rPr>
        <w:tab/>
      </w:r>
      <w:r w:rsidRPr="00656F68">
        <w:rPr>
          <w:rFonts w:ascii="Corbel" w:eastAsia="Corbel" w:hAnsi="Corbel" w:cs="Corbel"/>
          <w:sz w:val="20"/>
          <w:szCs w:val="20"/>
        </w:rPr>
        <w:tab/>
        <w:t>Rok akademicki   202</w:t>
      </w:r>
      <w:r w:rsidR="5034FFD6" w:rsidRPr="00656F68">
        <w:rPr>
          <w:rFonts w:ascii="Corbel" w:eastAsia="Corbel" w:hAnsi="Corbel" w:cs="Corbel"/>
          <w:sz w:val="20"/>
          <w:szCs w:val="20"/>
        </w:rPr>
        <w:t>9</w:t>
      </w:r>
      <w:r w:rsidR="001408EB" w:rsidRPr="00656F68">
        <w:rPr>
          <w:rFonts w:ascii="Corbel" w:eastAsia="Corbel" w:hAnsi="Corbel" w:cs="Corbel"/>
          <w:sz w:val="20"/>
          <w:szCs w:val="20"/>
        </w:rPr>
        <w:t>/</w:t>
      </w:r>
      <w:r w:rsidRPr="00656F68">
        <w:rPr>
          <w:rFonts w:ascii="Corbel" w:eastAsia="Corbel" w:hAnsi="Corbel" w:cs="Corbel"/>
          <w:sz w:val="20"/>
          <w:szCs w:val="20"/>
        </w:rPr>
        <w:t>2</w:t>
      </w:r>
      <w:r w:rsidR="00903702" w:rsidRPr="00656F68">
        <w:rPr>
          <w:rFonts w:ascii="Corbel" w:eastAsia="Corbel" w:hAnsi="Corbel" w:cs="Corbel"/>
          <w:sz w:val="20"/>
          <w:szCs w:val="20"/>
        </w:rPr>
        <w:t>0</w:t>
      </w:r>
      <w:r w:rsidR="5B1E3CA3" w:rsidRPr="00656F68">
        <w:rPr>
          <w:rFonts w:ascii="Corbel" w:eastAsia="Corbel" w:hAnsi="Corbel" w:cs="Corbel"/>
          <w:sz w:val="20"/>
          <w:szCs w:val="20"/>
        </w:rPr>
        <w:t>30</w:t>
      </w:r>
    </w:p>
    <w:p w14:paraId="4378712C" w14:textId="77777777" w:rsidR="00566CFC" w:rsidRDefault="00566CFC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7E9A8BA2" w14:textId="77777777" w:rsidR="00566CFC" w:rsidRDefault="005A6D49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66"/>
        <w:gridCol w:w="7115"/>
      </w:tblGrid>
      <w:tr w:rsidR="00566CFC" w14:paraId="222C0044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BC037" w14:textId="77777777" w:rsidR="00566CFC" w:rsidRDefault="005A6D49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9A2EC" w14:textId="5868D90B" w:rsidR="00566CFC" w:rsidRDefault="005A6D49" w:rsidP="001408EB">
            <w:pPr>
              <w:pStyle w:val="Odpowiedzi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Metodyka nauczania </w:t>
            </w:r>
            <w:r w:rsidR="009B3126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języka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="001408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obcego</w:t>
            </w:r>
          </w:p>
        </w:tc>
      </w:tr>
      <w:tr w:rsidR="00566CFC" w14:paraId="55110CA2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303F4" w14:textId="77777777" w:rsidR="00566CFC" w:rsidRDefault="005A6D49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B538D" w14:textId="77777777" w:rsidR="00566CFC" w:rsidRDefault="00566CFC" w:rsidP="00B02F23">
            <w:pPr>
              <w:pStyle w:val="Odpowiedzi"/>
              <w:spacing w:before="0" w:after="0"/>
            </w:pPr>
          </w:p>
        </w:tc>
      </w:tr>
      <w:tr w:rsidR="00566CFC" w14:paraId="060DCBED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E767A" w14:textId="77777777" w:rsidR="00566CFC" w:rsidRDefault="005A6D49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3CEB5" w14:textId="1E169E2D" w:rsidR="00566CFC" w:rsidRDefault="005A6D49" w:rsidP="00B02F23">
            <w:pPr>
              <w:pStyle w:val="Odpowiedzi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="004B0F19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Wydział Pedagogiki i Filozofii </w:t>
            </w:r>
          </w:p>
        </w:tc>
      </w:tr>
      <w:tr w:rsidR="00881946" w14:paraId="574DAFA2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4F23A" w14:textId="77777777" w:rsidR="00881946" w:rsidRDefault="00881946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D7E94" w14:textId="77777777" w:rsidR="00881946" w:rsidRPr="00A3237C" w:rsidRDefault="00881946" w:rsidP="00931AE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1946" w14:paraId="66D70685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7B8B6" w14:textId="77777777" w:rsidR="00881946" w:rsidRPr="00540F6E" w:rsidRDefault="00881946" w:rsidP="00B02F23">
            <w:pPr>
              <w:pStyle w:val="Pytania"/>
              <w:spacing w:before="0" w:after="0"/>
              <w:jc w:val="left"/>
            </w:pPr>
            <w:r w:rsidRPr="00540F6E">
              <w:rPr>
                <w:rFonts w:ascii="Corbel" w:eastAsia="Corbel" w:hAnsi="Corbel" w:cs="Corbel"/>
                <w:sz w:val="24"/>
                <w:szCs w:val="24"/>
              </w:rPr>
              <w:t>Kierunek studi</w:t>
            </w:r>
            <w:r w:rsidRPr="00540F6E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540F6E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5F64E" w14:textId="77777777" w:rsidR="00881946" w:rsidRPr="00414AFD" w:rsidRDefault="00881946" w:rsidP="00931AE2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414AFD">
              <w:rPr>
                <w:rFonts w:ascii="Corbel" w:hAnsi="Corbel" w:cs="Calibri"/>
                <w:b w:val="0"/>
                <w:sz w:val="24"/>
                <w:szCs w:val="24"/>
              </w:rPr>
              <w:t>Pedagogika Prz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t>e</w:t>
            </w:r>
            <w:r w:rsidRPr="00414AFD">
              <w:rPr>
                <w:rFonts w:ascii="Corbel" w:hAnsi="Corbel" w:cs="Calibri"/>
                <w:b w:val="0"/>
                <w:sz w:val="24"/>
                <w:szCs w:val="24"/>
              </w:rPr>
              <w:t>dszkolna i Wczesnoszkolna</w:t>
            </w:r>
          </w:p>
        </w:tc>
      </w:tr>
      <w:tr w:rsidR="00881946" w14:paraId="6E94CE99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203A4" w14:textId="77777777" w:rsidR="00881946" w:rsidRDefault="00881946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Poziom studi</w:t>
            </w:r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296ED" w14:textId="77777777" w:rsidR="00881946" w:rsidRDefault="00881946" w:rsidP="00931AE2">
            <w:pPr>
              <w:pStyle w:val="Odpowiedzi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Jednolite studia magisterskie </w:t>
            </w:r>
          </w:p>
        </w:tc>
      </w:tr>
      <w:tr w:rsidR="00881946" w14:paraId="06A94333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6AEE1" w14:textId="77777777" w:rsidR="00881946" w:rsidRDefault="00881946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FCBC6" w14:textId="77777777" w:rsidR="00881946" w:rsidRDefault="00881946" w:rsidP="00931AE2">
            <w:pPr>
              <w:pStyle w:val="Odpowiedzi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Praktyczny </w:t>
            </w:r>
          </w:p>
        </w:tc>
      </w:tr>
      <w:tr w:rsidR="00881946" w14:paraId="5A51E730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3ADF5" w14:textId="77777777" w:rsidR="00881946" w:rsidRDefault="00881946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54CD9" w14:textId="741095AE" w:rsidR="00881946" w:rsidRDefault="00656F68" w:rsidP="00931AE2">
            <w:pPr>
              <w:pStyle w:val="Odpowiedzi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881946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881946" w14:paraId="77E00C3D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F0BC9" w14:textId="77777777" w:rsidR="00881946" w:rsidRDefault="00881946" w:rsidP="00B02F23">
            <w:pPr>
              <w:pStyle w:val="Pytania"/>
              <w:spacing w:before="0" w:after="0"/>
              <w:jc w:val="left"/>
            </w:pPr>
            <w:r w:rsidRPr="00656F68">
              <w:rPr>
                <w:rFonts w:ascii="Corbel" w:eastAsia="Corbel" w:hAnsi="Corbel" w:cs="Corbel"/>
                <w:sz w:val="24"/>
                <w:szCs w:val="24"/>
              </w:rPr>
              <w:t>Rok i semestr/y studió</w:t>
            </w:r>
            <w:r w:rsidRPr="00B02F23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3CE5A" w14:textId="77777777" w:rsidR="00881946" w:rsidRDefault="00881946" w:rsidP="00931AE2">
            <w:pPr>
              <w:pStyle w:val="Odpowiedzi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Rok V, sem. 9 i 10</w:t>
            </w:r>
          </w:p>
        </w:tc>
      </w:tr>
      <w:tr w:rsidR="00881946" w14:paraId="63CBFAC1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26D2E" w14:textId="77777777" w:rsidR="00881946" w:rsidRPr="00540F6E" w:rsidRDefault="00881946" w:rsidP="00B02F23">
            <w:pPr>
              <w:pStyle w:val="Pytania"/>
              <w:spacing w:before="0" w:after="0"/>
              <w:jc w:val="left"/>
            </w:pPr>
            <w:r w:rsidRPr="00540F6E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362A4" w14:textId="77777777" w:rsidR="00881946" w:rsidRPr="004C6111" w:rsidRDefault="00881946" w:rsidP="00931AE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C6111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881946" w14:paraId="22C5066D" w14:textId="77777777" w:rsidTr="3B022BD6">
        <w:trPr>
          <w:trHeight w:val="281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F9B67" w14:textId="77777777" w:rsidR="00881946" w:rsidRDefault="00881946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9775E" w14:textId="77777777" w:rsidR="00881946" w:rsidRDefault="00881946" w:rsidP="00931AE2">
            <w:pPr>
              <w:pStyle w:val="Odpowiedzi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angielski/polski</w:t>
            </w:r>
          </w:p>
        </w:tc>
      </w:tr>
      <w:tr w:rsidR="00881946" w:rsidRPr="009B3126" w14:paraId="0EAAD7AB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43CB1" w14:textId="77777777" w:rsidR="00881946" w:rsidRDefault="00881946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93BE1" w14:textId="437026BF" w:rsidR="00881946" w:rsidRPr="00656F68" w:rsidRDefault="00881946" w:rsidP="00931AE2">
            <w:pPr>
              <w:pStyle w:val="Odpowiedzi"/>
              <w:spacing w:before="0" w:after="0"/>
              <w:rPr>
                <w:lang w:val="sv-SE"/>
              </w:rPr>
            </w:pPr>
            <w:r w:rsidRPr="60B467C3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sv-SE"/>
              </w:rPr>
              <w:t>prof. dr hab. L</w:t>
            </w:r>
            <w:r w:rsidR="15F116AE" w:rsidRPr="60B467C3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sv-SE"/>
              </w:rPr>
              <w:t>.</w:t>
            </w:r>
            <w:r w:rsidRPr="60B467C3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sv-SE"/>
              </w:rPr>
              <w:t xml:space="preserve"> Morska </w:t>
            </w:r>
          </w:p>
        </w:tc>
      </w:tr>
      <w:tr w:rsidR="00566CFC" w:rsidRPr="001408EB" w14:paraId="1AEA0BF8" w14:textId="77777777" w:rsidTr="3B022BD6">
        <w:trPr>
          <w:trHeight w:val="20"/>
        </w:trPr>
        <w:tc>
          <w:tcPr>
            <w:tcW w:w="266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0860D" w14:textId="77777777" w:rsidR="00566CFC" w:rsidRDefault="005A6D49" w:rsidP="00B02F23">
            <w:pPr>
              <w:pStyle w:val="Pytania"/>
              <w:spacing w:before="0" w:after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Imię i nazwisko osoby prowadzącej / os</w:t>
            </w:r>
            <w:r w:rsidRPr="00656F68">
              <w:rPr>
                <w:rFonts w:ascii="Corbel" w:eastAsia="Corbel" w:hAnsi="Corbel" w:cs="Corbel"/>
                <w:sz w:val="24"/>
                <w:szCs w:val="24"/>
              </w:rPr>
              <w:t>ó</w:t>
            </w:r>
            <w:r>
              <w:rPr>
                <w:rFonts w:ascii="Corbel" w:eastAsia="Corbel" w:hAnsi="Corbel" w:cs="Corbel"/>
                <w:sz w:val="24"/>
                <w:szCs w:val="24"/>
              </w:rPr>
              <w:t>b prowadzących</w:t>
            </w:r>
          </w:p>
        </w:tc>
        <w:tc>
          <w:tcPr>
            <w:tcW w:w="71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37847" w14:textId="77777777" w:rsidR="00566CFC" w:rsidRPr="00F45764" w:rsidRDefault="005A6D49" w:rsidP="001408EB">
            <w:pPr>
              <w:pStyle w:val="Odpowiedzi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05FAC72D" w14:textId="77777777" w:rsidR="00566CFC" w:rsidRDefault="005A6D49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bCs w:val="0"/>
          <w:sz w:val="24"/>
          <w:szCs w:val="24"/>
        </w:rPr>
        <w:t>e,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zgodnie z ustaleniami w Jednostce</w:t>
      </w:r>
    </w:p>
    <w:p w14:paraId="00B7CD9D" w14:textId="77777777" w:rsidR="00566CFC" w:rsidRDefault="00566CFC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26579F5B" w14:textId="77777777" w:rsidR="00566CFC" w:rsidRDefault="005A6D49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 w:rsidRPr="00656F68">
        <w:rPr>
          <w:rFonts w:ascii="Corbel" w:eastAsia="Corbel" w:hAnsi="Corbel" w:cs="Corbel"/>
          <w:sz w:val="24"/>
          <w:szCs w:val="24"/>
        </w:rPr>
        <w:t>ó</w:t>
      </w:r>
      <w:r w:rsidRPr="00B02F23">
        <w:rPr>
          <w:rFonts w:ascii="Corbel" w:eastAsia="Corbel" w:hAnsi="Corbel" w:cs="Corbel"/>
          <w:sz w:val="24"/>
          <w:szCs w:val="24"/>
        </w:rPr>
        <w:t xml:space="preserve">w ECTS </w:t>
      </w:r>
    </w:p>
    <w:p w14:paraId="0A893D0E" w14:textId="77777777" w:rsidR="00566CFC" w:rsidRDefault="00566CFC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566CFC" w14:paraId="240A0BE3" w14:textId="77777777" w:rsidTr="004B0F19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7FCA4" w14:textId="77777777" w:rsidR="00566CFC" w:rsidRDefault="005A6D49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3DA40AC3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DC1A4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A9283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36E94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5E614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85D98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B38E8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2E7F6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98D61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180E0" w14:textId="77777777" w:rsidR="00566CFC" w:rsidRDefault="005A6D49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4B0F19" w14:paraId="0C5A94EC" w14:textId="77777777" w:rsidTr="004B0F19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B658" w14:textId="77777777" w:rsidR="004B0F19" w:rsidRDefault="004B0F19" w:rsidP="004B0F19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E0E42" w14:textId="77777777" w:rsidR="004B0F19" w:rsidRDefault="004B0F19" w:rsidP="004B0F19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5CDF9" w14:textId="3812BF3D" w:rsidR="004B0F19" w:rsidRDefault="004B0F19" w:rsidP="004B0F19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B94B0" w14:textId="5170BB35" w:rsidR="004B0F19" w:rsidRDefault="004B0F19" w:rsidP="004B0F19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3E580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836DF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CB8D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69F17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1F80A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1505" w:type="dxa"/>
            <w:vMerge w:val="restart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58ACC" w14:textId="6AB4EE6F" w:rsidR="004B0F19" w:rsidRPr="00540F6E" w:rsidRDefault="004B0F19" w:rsidP="004B0F19">
            <w:pPr>
              <w:pStyle w:val="Odpowiedzi"/>
              <w:spacing w:before="0" w:after="0"/>
              <w:jc w:val="center"/>
              <w:rPr>
                <w:b w:val="0"/>
                <w:bCs w:val="0"/>
              </w:rPr>
            </w:pPr>
          </w:p>
          <w:p w14:paraId="14189FE3" w14:textId="7FE3622C" w:rsidR="004B0F19" w:rsidRDefault="004B0F19" w:rsidP="004B0F19">
            <w:pPr>
              <w:pStyle w:val="Odpowiedzi"/>
              <w:spacing w:before="0" w:after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3+3</w:t>
            </w:r>
          </w:p>
        </w:tc>
      </w:tr>
      <w:tr w:rsidR="004B0F19" w14:paraId="19AEFAFB" w14:textId="77777777" w:rsidTr="004B0F19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FC8ED" w14:textId="77777777" w:rsidR="004B0F19" w:rsidRDefault="004B0F19" w:rsidP="004B0F19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BDF80" w14:textId="77777777" w:rsidR="004B0F19" w:rsidRDefault="004B0F19" w:rsidP="004B0F19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9FC34" w14:textId="423F4820" w:rsidR="004B0F19" w:rsidRDefault="004B0F19" w:rsidP="004B0F19">
            <w:pPr>
              <w:spacing w:after="0" w:line="240" w:lineRule="auto"/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D3468" w14:textId="6CCAB871" w:rsidR="004B0F19" w:rsidRDefault="004B0F19" w:rsidP="004B0F19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02145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92358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DA12F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D8D72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8348B" w14:textId="77777777" w:rsidR="004B0F19" w:rsidRDefault="004B0F19" w:rsidP="004B0F19">
            <w:pPr>
              <w:spacing w:after="0" w:line="240" w:lineRule="auto"/>
            </w:pPr>
          </w:p>
        </w:tc>
        <w:tc>
          <w:tcPr>
            <w:tcW w:w="1505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48214" w14:textId="77777777" w:rsidR="004B0F19" w:rsidRPr="00540F6E" w:rsidRDefault="004B0F19" w:rsidP="004B0F19">
            <w:pPr>
              <w:pStyle w:val="Odpowiedzi"/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</w:tbl>
    <w:p w14:paraId="68DF2E1F" w14:textId="77777777" w:rsidR="00566CFC" w:rsidRDefault="00566CFC" w:rsidP="00540F6E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54F94B47" w14:textId="77777777" w:rsidR="00566CFC" w:rsidRDefault="005A6D49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>
        <w:rPr>
          <w:rFonts w:ascii="Corbel" w:eastAsia="Corbel" w:hAnsi="Corbel" w:cs="Corbel"/>
          <w:smallCaps w:val="0"/>
          <w:lang w:val="nl-NL"/>
        </w:rPr>
        <w:tab/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7AC9D1D5" w14:textId="77777777" w:rsidR="00566CFC" w:rsidRPr="00C566CA" w:rsidRDefault="005A6D49">
      <w:pPr>
        <w:pStyle w:val="Punktygwne"/>
        <w:spacing w:before="0" w:after="0"/>
        <w:ind w:left="709"/>
        <w:rPr>
          <w:rFonts w:ascii="Corbel" w:eastAsia="Corbel" w:hAnsi="Corbel" w:cs="Corbel"/>
          <w:smallCaps w:val="0"/>
          <w:u w:val="single"/>
        </w:rPr>
      </w:pPr>
      <w:r w:rsidRPr="00C566CA">
        <w:rPr>
          <w:rFonts w:ascii="MS Gothic" w:eastAsia="MS Gothic" w:hAnsi="MS Gothic" w:cs="MS Gothic"/>
          <w:u w:val="single"/>
        </w:rPr>
        <w:t>x</w:t>
      </w:r>
      <w:r w:rsidRPr="00C566CA">
        <w:rPr>
          <w:rFonts w:ascii="Corbel" w:eastAsia="Corbel" w:hAnsi="Corbel" w:cs="Corbel"/>
          <w:smallCaps w:val="0"/>
          <w:u w:val="single"/>
        </w:rPr>
        <w:t xml:space="preserve"> zajęcia w formie tradycyjnej </w:t>
      </w:r>
    </w:p>
    <w:p w14:paraId="2B83DFED" w14:textId="0BFCA234" w:rsidR="00566CFC" w:rsidRPr="004B0F19" w:rsidRDefault="005A6D49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 w:rsidRPr="004B0F19">
        <w:rPr>
          <w:rFonts w:ascii="Corbel" w:eastAsia="Corbel" w:hAnsi="Corbel" w:cs="Corbel"/>
          <w:b w:val="0"/>
          <w:bCs w:val="0"/>
          <w:smallCaps w:val="0"/>
        </w:rPr>
        <w:t>zajęcia realizowane z wykorzystaniem metod i technik kształcenia na odległość</w:t>
      </w:r>
    </w:p>
    <w:p w14:paraId="7D325133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0E620405" w14:textId="1F75298F" w:rsidR="00566CFC" w:rsidRDefault="005A6D49" w:rsidP="60B467C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 w:val="0"/>
          <w:smallCaps w:val="0"/>
        </w:rPr>
      </w:pPr>
      <w:r w:rsidRPr="60B467C3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60B467C3">
        <w:rPr>
          <w:rFonts w:ascii="Corbel" w:eastAsia="Corbel" w:hAnsi="Corbel" w:cs="Corbel"/>
          <w:smallCaps w:val="0"/>
        </w:rPr>
        <w:t xml:space="preserve">Forma zaliczenia przedmiotu (z toku) </w:t>
      </w:r>
      <w:r w:rsidRPr="60B467C3">
        <w:rPr>
          <w:rFonts w:ascii="Corbel" w:eastAsia="Corbel" w:hAnsi="Corbel" w:cs="Corbel"/>
          <w:b w:val="0"/>
          <w:bCs w:val="0"/>
          <w:smallCaps w:val="0"/>
        </w:rPr>
        <w:t>(egzamin, zaliczenie z oceną, zaliczenie bez oceny)</w:t>
      </w:r>
    </w:p>
    <w:p w14:paraId="6140FC45" w14:textId="77777777" w:rsidR="00566CFC" w:rsidRDefault="00104B9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color w:val="FF2600"/>
        </w:rPr>
      </w:pPr>
      <w:r>
        <w:rPr>
          <w:rFonts w:ascii="Corbel" w:eastAsia="Corbel" w:hAnsi="Corbel" w:cs="Corbel"/>
          <w:b w:val="0"/>
          <w:bCs w:val="0"/>
          <w:smallCaps w:val="0"/>
        </w:rPr>
        <w:t>EGZAMIN</w:t>
      </w:r>
    </w:p>
    <w:p w14:paraId="151AD5B6" w14:textId="77777777" w:rsidR="00566CFC" w:rsidRPr="001408EB" w:rsidRDefault="005A6D49" w:rsidP="001408E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</w:p>
    <w:p w14:paraId="41855725" w14:textId="77777777" w:rsidR="00566CFC" w:rsidRDefault="005A6D49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566CFC" w14:paraId="7A2BDF3E" w14:textId="77777777" w:rsidTr="3B022BD6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D10D7" w14:textId="1CF31A5A" w:rsidR="00566CFC" w:rsidRDefault="005A6D49">
            <w:pPr>
              <w:pStyle w:val="Punktygwne"/>
              <w:spacing w:before="0" w:after="0"/>
            </w:pPr>
            <w:r w:rsidRPr="60B467C3">
              <w:rPr>
                <w:rFonts w:ascii="Corbel" w:eastAsia="Corbel" w:hAnsi="Corbel" w:cs="Corbel"/>
                <w:b w:val="0"/>
                <w:bCs w:val="0"/>
                <w:smallCaps w:val="0"/>
              </w:rPr>
              <w:t>Zarówno wykład jak i ćwiczenia prowadzone s</w:t>
            </w:r>
            <w:r w:rsidR="11F394E9" w:rsidRPr="60B467C3">
              <w:rPr>
                <w:rFonts w:ascii="Corbel" w:eastAsia="Corbel" w:hAnsi="Corbel" w:cs="Corbel"/>
                <w:b w:val="0"/>
                <w:bCs w:val="0"/>
                <w:smallCaps w:val="0"/>
              </w:rPr>
              <w:t>ą</w:t>
            </w:r>
            <w:r w:rsidRPr="60B467C3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w zdecydowanej większości w języku angielskim, zatem wymagana znajomoś</w:t>
            </w:r>
            <w:r w:rsidR="70F7A8D6" w:rsidRPr="60B467C3">
              <w:rPr>
                <w:rFonts w:ascii="Corbel" w:eastAsia="Corbel" w:hAnsi="Corbel" w:cs="Corbel"/>
                <w:b w:val="0"/>
                <w:bCs w:val="0"/>
                <w:smallCaps w:val="0"/>
              </w:rPr>
              <w:t>ć</w:t>
            </w:r>
            <w:r w:rsidRPr="60B467C3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języka na poziomie B1</w:t>
            </w:r>
            <w:r w:rsidR="3D96F6DC" w:rsidRPr="60B467C3">
              <w:rPr>
                <w:rFonts w:ascii="Corbel" w:eastAsia="Corbel" w:hAnsi="Corbel" w:cs="Corbel"/>
                <w:b w:val="0"/>
                <w:bCs w:val="0"/>
                <w:smallCaps w:val="0"/>
              </w:rPr>
              <w:t>-B2</w:t>
            </w:r>
            <w:r w:rsidRPr="60B467C3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. </w:t>
            </w:r>
          </w:p>
        </w:tc>
      </w:tr>
    </w:tbl>
    <w:p w14:paraId="0020573F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</w:rPr>
      </w:pPr>
    </w:p>
    <w:p w14:paraId="73BFB9F7" w14:textId="77777777" w:rsidR="00566CFC" w:rsidRDefault="005A6D49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3. cele, efekty uczenia się , treści Programowe i stosowane metody Dydaktyczne</w:t>
      </w:r>
    </w:p>
    <w:p w14:paraId="1D4E2DC6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</w:rPr>
      </w:pPr>
    </w:p>
    <w:p w14:paraId="5B3EBC27" w14:textId="77777777" w:rsidR="00566CFC" w:rsidRDefault="005A6D49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10C4F8FD" w14:textId="77777777" w:rsidR="00566CFC" w:rsidRDefault="00566CFC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566CFC" w14:paraId="2724C435" w14:textId="77777777" w:rsidTr="3B022BD6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CD10" w14:textId="77777777" w:rsidR="00566CFC" w:rsidRDefault="005A6D4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BFC6" w14:textId="133300CA" w:rsidR="00566CFC" w:rsidRDefault="38A96571" w:rsidP="60B467C3">
            <w:pPr>
              <w:spacing w:after="0"/>
            </w:pPr>
            <w:r w:rsidRPr="60B467C3">
              <w:rPr>
                <w:rFonts w:ascii="Corbel" w:eastAsia="Corbel" w:hAnsi="Corbel" w:cs="Corbel"/>
                <w:sz w:val="24"/>
                <w:szCs w:val="24"/>
                <w:lang w:val="pl"/>
              </w:rPr>
              <w:t>Opanowanie podstawowej wiedzy z zakresu metodyki języka obcego we wczesnej edukacji. Zapoznanie studentów z metodami wczesnego nauczania języka obcego</w:t>
            </w:r>
          </w:p>
        </w:tc>
      </w:tr>
      <w:tr w:rsidR="60B467C3" w14:paraId="2308CF81" w14:textId="77777777" w:rsidTr="3B022BD6">
        <w:trPr>
          <w:trHeight w:val="30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D1D01" w14:textId="69F6025A" w:rsidR="3E0DDD3F" w:rsidRDefault="3E0DDD3F" w:rsidP="60B467C3">
            <w:pPr>
              <w:pStyle w:val="Podpunkty"/>
              <w:ind w:left="0"/>
              <w:jc w:val="left"/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</w:pPr>
            <w:r w:rsidRPr="60B467C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47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1A31" w14:textId="351716F9" w:rsidR="3E0DDD3F" w:rsidRDefault="3E0DDD3F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262626" w:themeColor="text1" w:themeTint="D9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14:paraId="2C3FA2DD" w14:textId="5E58AAF7" w:rsidR="3E0DDD3F" w:rsidRDefault="3E0DDD3F" w:rsidP="00C566CA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60B467C3">
              <w:rPr>
                <w:rFonts w:ascii="Corbel" w:eastAsia="Corbel" w:hAnsi="Corbel" w:cs="Corbel"/>
                <w:sz w:val="24"/>
                <w:szCs w:val="24"/>
                <w:lang w:val="pl"/>
              </w:rPr>
              <w:t>Opanowanie umiejętności projektowania zajęć językowych dla dzieci w wieku przedszkolnym i wczesnoszkolnym</w:t>
            </w:r>
          </w:p>
        </w:tc>
      </w:tr>
      <w:tr w:rsidR="60B467C3" w14:paraId="5A7D5591" w14:textId="77777777" w:rsidTr="3B022BD6">
        <w:trPr>
          <w:trHeight w:val="30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DB8E6" w14:textId="128697F7" w:rsidR="60B467C3" w:rsidRDefault="60B467C3" w:rsidP="60B467C3">
            <w:pPr>
              <w:pStyle w:val="Podpunkty"/>
              <w:spacing w:before="40" w:after="40"/>
              <w:ind w:left="0"/>
              <w:jc w:val="left"/>
            </w:pPr>
            <w:r w:rsidRPr="60B467C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</w:t>
            </w:r>
            <w:r w:rsidR="38A20135" w:rsidRPr="60B467C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847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97B7" w14:textId="154DE31C" w:rsidR="3CA1F759" w:rsidRDefault="3CA1F759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262626" w:themeColor="text1" w:themeTint="D9"/>
                <w:sz w:val="24"/>
                <w:szCs w:val="24"/>
                <w:lang w:val="pl"/>
              </w:rPr>
              <w:t>Kształtowanie umiejętności dostosowania metod, form i środków nauczania do wieku i możliwości rozwojowych dzieci i uczniów.</w:t>
            </w:r>
          </w:p>
          <w:p w14:paraId="3AD6161D" w14:textId="4EA7F6E7" w:rsidR="3CA1F759" w:rsidRDefault="3CA1F759" w:rsidP="00C566CA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Rozwijanie umiejętności stosowania zróżnicowanych rozwiązań dotyczących wczesnej edukacji językowej.</w:t>
            </w:r>
          </w:p>
        </w:tc>
      </w:tr>
    </w:tbl>
    <w:p w14:paraId="316C6694" w14:textId="16BEFDC8" w:rsidR="60B467C3" w:rsidRDefault="60B467C3" w:rsidP="60B467C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6D6E950A" w14:textId="77777777" w:rsidR="00566CFC" w:rsidRDefault="005A6D49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4658881C" w14:textId="77777777" w:rsidR="00566CFC" w:rsidRDefault="00566CFC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078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701"/>
      </w:tblGrid>
      <w:tr w:rsidR="00925E67" w14:paraId="451C67D8" w14:textId="77777777" w:rsidTr="3B022BD6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A6E2A" w14:textId="77777777" w:rsidR="00925E67" w:rsidRPr="00B02F23" w:rsidRDefault="00925E67">
            <w:pPr>
              <w:pStyle w:val="Punktygwne"/>
              <w:spacing w:before="0" w:after="0"/>
              <w:rPr>
                <w:rFonts w:ascii="Corbel" w:hAnsi="Corbel"/>
              </w:rPr>
            </w:pPr>
            <w:r w:rsidRPr="00B02F23">
              <w:rPr>
                <w:rFonts w:ascii="Corbel" w:eastAsia="Corbel" w:hAnsi="Corbel" w:cs="Corbel"/>
                <w:b w:val="0"/>
                <w:bCs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132DA" w14:textId="77777777" w:rsidR="00925E67" w:rsidRPr="00B02F23" w:rsidRDefault="00925E67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B02F23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7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896C2" w14:textId="77777777" w:rsidR="00925E67" w:rsidRPr="00B02F23" w:rsidRDefault="00925E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02F23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925E67" w14:paraId="0406DA6A" w14:textId="77777777" w:rsidTr="3B022BD6">
        <w:trPr>
          <w:trHeight w:val="86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89B5D" w14:textId="77777777" w:rsidR="00925E67" w:rsidRPr="00ED713A" w:rsidRDefault="00925E67" w:rsidP="0095372A">
            <w:pPr>
              <w:pStyle w:val="Punktygwne"/>
              <w:spacing w:before="0" w:after="0"/>
              <w:rPr>
                <w:rFonts w:ascii="Corbel" w:hAnsi="Corbel"/>
              </w:rPr>
            </w:pPr>
            <w:r w:rsidRPr="00ED713A">
              <w:rPr>
                <w:rFonts w:ascii="Corbel" w:eastAsia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D2D14" w14:textId="77777777" w:rsidR="00925E67" w:rsidRDefault="00925E67" w:rsidP="0095372A">
            <w:pPr>
              <w:spacing w:after="0" w:line="240" w:lineRule="auto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0DD5DBF">
              <w:rPr>
                <w:rFonts w:ascii="Corbel" w:eastAsia="Corbel" w:hAnsi="Corbel" w:cs="Corbel"/>
                <w:bCs/>
                <w:sz w:val="24"/>
                <w:szCs w:val="24"/>
              </w:rPr>
              <w:t>W zakresie wiedzy absolwent zna i rozumie:</w:t>
            </w:r>
            <w:r w:rsidRPr="00ED713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</w:p>
          <w:p w14:paraId="62B7407D" w14:textId="77777777" w:rsidR="00925E67" w:rsidRDefault="00925E67" w:rsidP="0095372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t>metody nauczania języka obcego w przedszkolu i klasach I–III szkoły podstawowej, w tym Total Physical Response (TPR) J. Asher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a, The Silent Way C. Gattegno; </w:t>
            </w:r>
          </w:p>
          <w:p w14:paraId="2B31EEA7" w14:textId="77777777" w:rsidR="00925E67" w:rsidRDefault="00925E67" w:rsidP="0095372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t>podstawę programową dla I etapu edukacyjnego w zakresie języka obcego;</w:t>
            </w:r>
          </w:p>
          <w:p w14:paraId="359D3E15" w14:textId="77777777" w:rsidR="00925E67" w:rsidRDefault="00925E67" w:rsidP="0095372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metody projektowania zaj</w:t>
            </w:r>
            <w:r w:rsidR="003C7680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ęć z języka obcego, doboru i 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opracowywania środk</w:t>
            </w:r>
            <w:r w:rsidRPr="00656F68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w dydaktycznych; strategie tworzenia warunk</w:t>
            </w:r>
            <w:r w:rsidRPr="00656F68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w do nauczania-uczenia się sytuacyjnego w codziennej aktywności dzieci lub uczni</w:t>
            </w:r>
            <w:r w:rsidRPr="00656F68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w z uwzględnieniem ich indywidualnych predyspozycji; uczenie się we wsp</w:t>
            </w:r>
            <w:r w:rsidRPr="00656F68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lnym działaniu, w r</w:t>
            </w:r>
            <w:r w:rsidRPr="00656F68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żnych rodzajach zabaw, w tym tematycznych, konstrukcyjnych, ruchowych, muzycznych, dydaktycznych, tw</w:t>
            </w:r>
            <w:r w:rsidRPr="00656F68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rczych, w naturalnych sytuacjach i w kontekstach społecznych;</w:t>
            </w:r>
          </w:p>
          <w:p w14:paraId="6C63750E" w14:textId="77777777" w:rsidR="003C7680" w:rsidRDefault="00925E67" w:rsidP="0095372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t xml:space="preserve">znaczenie gier i zabaw, teatru i dramy, storytelling, piosenki i ruchu w nauczaniu języka obcego dzieci lub uczniów; </w:t>
            </w:r>
          </w:p>
          <w:p w14:paraId="3E8E9A97" w14:textId="77777777" w:rsidR="00925E67" w:rsidRPr="003C7680" w:rsidRDefault="00925E67" w:rsidP="0095372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lastRenderedPageBreak/>
              <w:t>techniki multimedia</w:t>
            </w:r>
            <w:r>
              <w:rPr>
                <w:rFonts w:ascii="Corbel" w:eastAsia="Corbel" w:hAnsi="Corbel" w:cs="Corbel"/>
                <w:sz w:val="24"/>
                <w:szCs w:val="24"/>
              </w:rPr>
              <w:t>lne w nauczaniu języka obcego.</w:t>
            </w:r>
            <w:r w:rsidR="003C7680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Pr="00ED713A">
              <w:rPr>
                <w:rFonts w:ascii="Corbel" w:eastAsia="Corbel" w:hAnsi="Corbel" w:cs="Corbel"/>
                <w:sz w:val="24"/>
                <w:szCs w:val="24"/>
              </w:rPr>
              <w:t>asady oceniania umiejętności językowych dzieci lub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 uczniów.</w:t>
            </w:r>
          </w:p>
        </w:tc>
        <w:tc>
          <w:tcPr>
            <w:tcW w:w="1701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D5A1C" w14:textId="77777777" w:rsidR="00925E67" w:rsidRPr="00ED713A" w:rsidRDefault="00925E67" w:rsidP="009537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PPiW.W10 PPiW.W15</w:t>
            </w:r>
          </w:p>
        </w:tc>
      </w:tr>
      <w:tr w:rsidR="00925E67" w14:paraId="431C5852" w14:textId="77777777" w:rsidTr="3B022BD6">
        <w:trPr>
          <w:trHeight w:val="833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5B9E6" w14:textId="77777777" w:rsidR="00925E67" w:rsidRPr="00ED713A" w:rsidRDefault="00925E67" w:rsidP="0095372A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97889" w14:textId="77777777" w:rsidR="00925E67" w:rsidRDefault="00925E67" w:rsidP="002A3A9B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DD5DBF">
              <w:rPr>
                <w:rFonts w:ascii="Corbel" w:eastAsia="Corbel" w:hAnsi="Corbel" w:cs="Corbel"/>
                <w:bCs/>
                <w:sz w:val="24"/>
                <w:szCs w:val="24"/>
              </w:rPr>
              <w:t xml:space="preserve">W zakresie umiejętności absolwent potrafi: </w:t>
            </w:r>
          </w:p>
          <w:p w14:paraId="2DC1DA4A" w14:textId="6BE8565C" w:rsidR="00925E67" w:rsidRDefault="00925E67" w:rsidP="002A3A9B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60B467C3">
              <w:rPr>
                <w:rFonts w:ascii="Corbel" w:eastAsia="Corbel" w:hAnsi="Corbel" w:cs="Corbel"/>
                <w:sz w:val="24"/>
                <w:szCs w:val="24"/>
              </w:rPr>
              <w:t>zaprojektowa</w:t>
            </w:r>
            <w:r w:rsidR="59F8983C" w:rsidRPr="60B467C3">
              <w:rPr>
                <w:rFonts w:ascii="Corbel" w:eastAsia="Corbel" w:hAnsi="Corbel" w:cs="Corbel"/>
                <w:sz w:val="24"/>
                <w:szCs w:val="24"/>
              </w:rPr>
              <w:t>ć</w:t>
            </w:r>
            <w:r w:rsidRPr="60B467C3">
              <w:rPr>
                <w:rFonts w:ascii="Corbel" w:eastAsia="Corbel" w:hAnsi="Corbel" w:cs="Corbel"/>
                <w:sz w:val="24"/>
                <w:szCs w:val="24"/>
              </w:rPr>
              <w:t xml:space="preserve"> zajęcia z wykorzys</w:t>
            </w:r>
            <w:r w:rsidR="003C7680" w:rsidRPr="60B467C3">
              <w:rPr>
                <w:rFonts w:ascii="Corbel" w:eastAsia="Corbel" w:hAnsi="Corbel" w:cs="Corbel"/>
                <w:sz w:val="24"/>
                <w:szCs w:val="24"/>
              </w:rPr>
              <w:t xml:space="preserve">taniem nauczania </w:t>
            </w:r>
            <w:r w:rsidRPr="60B467C3">
              <w:rPr>
                <w:rFonts w:ascii="Corbel" w:eastAsia="Corbel" w:hAnsi="Corbel" w:cs="Corbel"/>
                <w:sz w:val="24"/>
                <w:szCs w:val="24"/>
              </w:rPr>
              <w:t xml:space="preserve">sytuacyjnego; </w:t>
            </w:r>
          </w:p>
          <w:p w14:paraId="00E01D68" w14:textId="71CC2045" w:rsidR="00925E67" w:rsidRDefault="00925E67" w:rsidP="002A3A9B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60B467C3">
              <w:rPr>
                <w:rFonts w:ascii="Corbel" w:eastAsia="Corbel" w:hAnsi="Corbel" w:cs="Corbel"/>
                <w:sz w:val="24"/>
                <w:szCs w:val="24"/>
              </w:rPr>
              <w:t>wykorzysta</w:t>
            </w:r>
            <w:r w:rsidR="4DB44629" w:rsidRPr="60B467C3">
              <w:rPr>
                <w:rFonts w:ascii="Corbel" w:eastAsia="Corbel" w:hAnsi="Corbel" w:cs="Corbel"/>
                <w:sz w:val="24"/>
                <w:szCs w:val="24"/>
              </w:rPr>
              <w:t>ć</w:t>
            </w:r>
            <w:r w:rsidRPr="60B467C3">
              <w:rPr>
                <w:rFonts w:ascii="Corbel" w:eastAsia="Corbel" w:hAnsi="Corbel" w:cs="Corbel"/>
                <w:sz w:val="24"/>
                <w:szCs w:val="24"/>
              </w:rPr>
              <w:t xml:space="preserve"> gry, zabaw</w:t>
            </w:r>
            <w:r w:rsidR="003C7680" w:rsidRPr="60B467C3">
              <w:rPr>
                <w:rFonts w:ascii="Corbel" w:eastAsia="Corbel" w:hAnsi="Corbel" w:cs="Corbel"/>
                <w:sz w:val="24"/>
                <w:szCs w:val="24"/>
              </w:rPr>
              <w:t>y, piosenk</w:t>
            </w:r>
            <w:r w:rsidR="1E9C518C" w:rsidRPr="60B467C3">
              <w:rPr>
                <w:rFonts w:ascii="Corbel" w:eastAsia="Corbel" w:hAnsi="Corbel" w:cs="Corbel"/>
                <w:sz w:val="24"/>
                <w:szCs w:val="24"/>
              </w:rPr>
              <w:t>i</w:t>
            </w:r>
            <w:r w:rsidR="003C7680" w:rsidRPr="60B467C3">
              <w:rPr>
                <w:rFonts w:ascii="Corbel" w:eastAsia="Corbel" w:hAnsi="Corbel" w:cs="Corbel"/>
                <w:sz w:val="24"/>
                <w:szCs w:val="24"/>
              </w:rPr>
              <w:t xml:space="preserve"> i ruch w nauczaniu </w:t>
            </w:r>
            <w:r w:rsidRPr="60B467C3">
              <w:rPr>
                <w:rFonts w:ascii="Corbel" w:eastAsia="Corbel" w:hAnsi="Corbel" w:cs="Corbel"/>
                <w:sz w:val="24"/>
                <w:szCs w:val="24"/>
              </w:rPr>
              <w:t>języka obcego;</w:t>
            </w:r>
          </w:p>
          <w:p w14:paraId="30D4CE10" w14:textId="3B7C014A" w:rsidR="00925E67" w:rsidRPr="00ED713A" w:rsidRDefault="00925E67" w:rsidP="002A3A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0B467C3">
              <w:rPr>
                <w:rFonts w:ascii="Corbel" w:eastAsia="Corbel" w:hAnsi="Corbel" w:cs="Corbel"/>
                <w:sz w:val="24"/>
                <w:szCs w:val="24"/>
              </w:rPr>
              <w:t>efektywnie wykorzysta</w:t>
            </w:r>
            <w:r w:rsidR="25858978" w:rsidRPr="60B467C3">
              <w:rPr>
                <w:rFonts w:ascii="Corbel" w:eastAsia="Corbel" w:hAnsi="Corbel" w:cs="Corbel"/>
                <w:sz w:val="24"/>
                <w:szCs w:val="24"/>
              </w:rPr>
              <w:t>ć</w:t>
            </w:r>
            <w:r w:rsidRPr="60B467C3">
              <w:rPr>
                <w:rFonts w:ascii="Corbel" w:eastAsia="Corbel" w:hAnsi="Corbel" w:cs="Corbel"/>
                <w:sz w:val="24"/>
                <w:szCs w:val="24"/>
              </w:rPr>
              <w:t xml:space="preserve"> multimedia w nauczaniu języka obcego.</w:t>
            </w:r>
          </w:p>
        </w:tc>
        <w:tc>
          <w:tcPr>
            <w:tcW w:w="1701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206E4" w14:textId="77777777" w:rsidR="00925E67" w:rsidRPr="00ED713A" w:rsidRDefault="00925E67" w:rsidP="002A3A9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t>PPiW.U04</w:t>
            </w:r>
          </w:p>
          <w:p w14:paraId="55FF3E51" w14:textId="77777777" w:rsidR="00925E67" w:rsidRDefault="00925E67" w:rsidP="002A3A9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t>PPiW.U06</w:t>
            </w:r>
          </w:p>
          <w:p w14:paraId="3C0697CC" w14:textId="77777777" w:rsidR="00925E67" w:rsidRDefault="00925E67" w:rsidP="002A3A9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t>PPiW.U07</w:t>
            </w:r>
          </w:p>
          <w:p w14:paraId="63FA35F0" w14:textId="77777777" w:rsidR="00925E67" w:rsidRPr="00ED713A" w:rsidRDefault="00925E67" w:rsidP="002A3A9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  <w:p w14:paraId="10F4274F" w14:textId="77777777" w:rsidR="00925E67" w:rsidRPr="00ED713A" w:rsidRDefault="00925E67" w:rsidP="002A3A9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656F68">
              <w:rPr>
                <w:rFonts w:ascii="Corbel" w:eastAsia="Corbel" w:hAnsi="Corbel" w:cs="Corbel"/>
                <w:sz w:val="24"/>
                <w:szCs w:val="24"/>
              </w:rPr>
              <w:t>PPiW.U09</w:t>
            </w:r>
            <w:r w:rsidRPr="00ED713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0194C37E" w14:textId="77777777" w:rsidR="00925E67" w:rsidRPr="002A3A9B" w:rsidRDefault="00925E67" w:rsidP="002A3A9B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ED713A">
              <w:rPr>
                <w:rFonts w:ascii="Corbel" w:eastAsia="Corbel" w:hAnsi="Corbel" w:cs="Corbel"/>
                <w:sz w:val="24"/>
                <w:szCs w:val="24"/>
              </w:rPr>
              <w:t>PPiW.U10</w:t>
            </w:r>
          </w:p>
        </w:tc>
      </w:tr>
      <w:tr w:rsidR="00925E67" w14:paraId="070BF025" w14:textId="77777777" w:rsidTr="3B022BD6">
        <w:trPr>
          <w:trHeight w:val="579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50753" w14:textId="77777777" w:rsidR="00925E67" w:rsidRPr="00ED713A" w:rsidRDefault="00925E67" w:rsidP="0095372A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6CFAB" w14:textId="77777777" w:rsidR="00925E67" w:rsidRPr="002A3A9B" w:rsidRDefault="00925E67" w:rsidP="002A3A9B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DD5DBF">
              <w:rPr>
                <w:rFonts w:ascii="Corbel" w:eastAsia="Corbel" w:hAnsi="Corbel" w:cs="Corbel"/>
                <w:bCs/>
                <w:sz w:val="24"/>
                <w:szCs w:val="24"/>
              </w:rPr>
              <w:t xml:space="preserve">W zakresie kompetencji społecznych absolwent jest gotów do: </w:t>
            </w:r>
            <w:r w:rsidRPr="00ED713A">
              <w:rPr>
                <w:rFonts w:ascii="Corbel" w:eastAsia="Corbel" w:hAnsi="Corbel" w:cs="Corbel"/>
                <w:sz w:val="24"/>
                <w:szCs w:val="24"/>
              </w:rPr>
              <w:t>pozytywnego motywowania dzieci lub uczni</w:t>
            </w:r>
            <w:r w:rsidRPr="00656F68">
              <w:rPr>
                <w:rFonts w:ascii="Corbel" w:eastAsia="Corbel" w:hAnsi="Corbel" w:cs="Corbel"/>
                <w:sz w:val="24"/>
                <w:szCs w:val="24"/>
              </w:rPr>
              <w:t>ó</w:t>
            </w:r>
            <w:r w:rsidR="003C7680">
              <w:rPr>
                <w:rFonts w:ascii="Corbel" w:eastAsia="Corbel" w:hAnsi="Corbel" w:cs="Corbel"/>
                <w:sz w:val="24"/>
                <w:szCs w:val="24"/>
              </w:rPr>
              <w:t xml:space="preserve">w do </w:t>
            </w:r>
            <w:r w:rsidRPr="00ED713A">
              <w:rPr>
                <w:rFonts w:ascii="Corbel" w:eastAsia="Corbel" w:hAnsi="Corbel" w:cs="Corbel"/>
                <w:sz w:val="24"/>
                <w:szCs w:val="24"/>
              </w:rPr>
              <w:t xml:space="preserve">aktywnego zaangażowania się w naukę języka obcego. </w:t>
            </w:r>
          </w:p>
        </w:tc>
        <w:tc>
          <w:tcPr>
            <w:tcW w:w="1701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9CF21" w14:textId="77777777" w:rsidR="00925E67" w:rsidRPr="004C6111" w:rsidRDefault="00925E67" w:rsidP="002A3A9B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PPiW.K02</w:t>
            </w:r>
          </w:p>
        </w:tc>
      </w:tr>
    </w:tbl>
    <w:p w14:paraId="70087608" w14:textId="77777777" w:rsidR="00566CFC" w:rsidRDefault="00566CFC">
      <w:pPr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0FA512C3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4ACD6E13" w14:textId="77777777" w:rsidR="00566CFC" w:rsidRDefault="005A6D49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sz w:val="24"/>
          <w:szCs w:val="24"/>
        </w:rPr>
        <w:t xml:space="preserve">  </w:t>
      </w:r>
    </w:p>
    <w:p w14:paraId="4604A153" w14:textId="77777777" w:rsidR="00566CFC" w:rsidRPr="001408EB" w:rsidRDefault="005A6D49" w:rsidP="001408EB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566CFC" w14:paraId="36985CE1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DBF80" w14:textId="77777777" w:rsidR="00566CFC" w:rsidRDefault="005A6D4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881946" w14:paraId="60933A48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FF33E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881946" w14:paraId="45119382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D52B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881946" w14:paraId="257A55EF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C79B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881946" w14:paraId="5AAD6F28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F7662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881946" w14:paraId="4DFCCC56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3E67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881946" w14:paraId="55DADFF5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CDB0" w14:textId="77777777" w:rsidR="00881946" w:rsidRPr="00594A7B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881946" w14:paraId="39E201EF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A022" w14:textId="77777777" w:rsidR="00881946" w:rsidRPr="00594A7B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881946" w14:paraId="3DA24013" w14:textId="77777777" w:rsidTr="3B022BD6">
        <w:trPr>
          <w:trHeight w:val="2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0EF8A" w14:textId="77777777" w:rsidR="00881946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  <w:highlight w:val="yellow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14:paraId="1480E28F" w14:textId="77777777" w:rsidR="00566CFC" w:rsidRDefault="00566CFC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F8050A2" w14:textId="77777777" w:rsidR="00566CFC" w:rsidRPr="001408EB" w:rsidRDefault="005A6D49" w:rsidP="001408E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566CFC" w14:paraId="2C8CBD84" w14:textId="77777777" w:rsidTr="3B022BD6">
        <w:trPr>
          <w:trHeight w:val="45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68A211AB" w14:textId="77777777" w:rsidR="00566CFC" w:rsidRPr="00B02F23" w:rsidRDefault="005A6D49" w:rsidP="00B02F2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02F23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881946" w14:paraId="2FDBC31D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F361D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81946" w14:paraId="4B32D19A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FB71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881946" w14:paraId="4A6B24C3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D995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881946" w14:paraId="1A254607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E1B98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gramatyka / słownictwo. </w:t>
            </w:r>
          </w:p>
        </w:tc>
      </w:tr>
      <w:tr w:rsidR="00881946" w14:paraId="3ED78EFD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29AD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881946" w14:paraId="73E2DDEF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6223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881946" w14:paraId="17DED2E1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91887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881946" w14:paraId="4DA55B92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C16D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lastRenderedPageBreak/>
              <w:t xml:space="preserve">Nauczanie małych dzieci: drama / piosenka / opowiadanie. </w:t>
            </w:r>
          </w:p>
        </w:tc>
      </w:tr>
      <w:tr w:rsidR="00881946" w14:paraId="112BCEBA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DC3C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881946" w14:paraId="06F2B6AD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82BF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881946" w14:paraId="23A21E63" w14:textId="77777777" w:rsidTr="3B022BD6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C3CC" w14:textId="77777777" w:rsidR="00881946" w:rsidRPr="00ED713A" w:rsidRDefault="00881946" w:rsidP="00931AE2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14:paraId="1D747510" w14:textId="77777777" w:rsidR="00566CFC" w:rsidRDefault="005A6D49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</w:p>
    <w:p w14:paraId="17BBAA07" w14:textId="77777777" w:rsidR="00F45764" w:rsidRPr="00B66D6C" w:rsidRDefault="00F45764" w:rsidP="00F45764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 w:val="0"/>
          <w:smallCaps w:val="0"/>
        </w:rPr>
      </w:pPr>
      <w:r w:rsidRPr="00B66D6C">
        <w:rPr>
          <w:rFonts w:ascii="Corbel" w:hAnsi="Corbel"/>
          <w:b w:val="0"/>
          <w:smallCaps w:val="0"/>
        </w:rPr>
        <w:t>Praktyczne ćwiczenia językowe, przygotowanie prezentacji, praca indywidualna, w parach</w:t>
      </w:r>
      <w:r>
        <w:rPr>
          <w:rFonts w:ascii="Corbel" w:hAnsi="Corbel"/>
          <w:b w:val="0"/>
          <w:bCs w:val="0"/>
          <w:smallCaps w:val="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14:paraId="15767F66" w14:textId="77777777" w:rsidR="00566CFC" w:rsidRDefault="00566CFC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7E023003" w14:textId="77777777" w:rsidR="00566CFC" w:rsidRDefault="005A6D49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34F8D9A1" w14:textId="77777777" w:rsidR="00566CFC" w:rsidRDefault="00566CFC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49C1B6C0" w14:textId="77777777" w:rsidR="00566CFC" w:rsidRDefault="005A6D49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 w:rsidRPr="00656F68">
        <w:rPr>
          <w:rFonts w:ascii="Corbel" w:eastAsia="Corbel" w:hAnsi="Corbel" w:cs="Corbel"/>
          <w:smallCaps w:val="0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278CC59C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66CFC" w14:paraId="27BB8C98" w14:textId="77777777" w:rsidTr="3B022BD6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5ADB0" w14:textId="77777777" w:rsidR="00566CFC" w:rsidRDefault="005A6D4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525BC" w14:textId="77777777" w:rsidR="00566CFC" w:rsidRDefault="005A6D49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Metody oceny efekt</w:t>
            </w:r>
            <w:r w:rsidRPr="00656F68">
              <w:rPr>
                <w:rFonts w:ascii="Corbel" w:eastAsia="Corbel" w:hAnsi="Corbel" w:cs="Corbel"/>
                <w:b w:val="0"/>
                <w:bCs w:val="0"/>
                <w:smallCaps w:val="0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 uczenia sie</w:t>
            </w:r>
          </w:p>
          <w:p w14:paraId="48656D3F" w14:textId="77777777" w:rsidR="00566CFC" w:rsidRDefault="005A6D4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CDC74" w14:textId="77777777" w:rsidR="00566CFC" w:rsidRDefault="005A6D49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4C4254C9" w14:textId="77777777" w:rsidR="00566CFC" w:rsidRDefault="005A6D4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881946" w14:paraId="19126DCD" w14:textId="77777777" w:rsidTr="3B022BD6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7A6F" w14:textId="77777777" w:rsidR="00881946" w:rsidRDefault="00881946" w:rsidP="0095372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caps/>
                <w:lang w:val="en-US"/>
              </w:rPr>
              <w:t>ek_</w:t>
            </w: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DEA5" w14:textId="77777777" w:rsidR="00881946" w:rsidRDefault="00881946" w:rsidP="0095372A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kolokwium na zal/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0567B" w14:textId="589194E0" w:rsidR="00881946" w:rsidRPr="00C16D3B" w:rsidRDefault="00881946" w:rsidP="00931AE2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Pr="00C16D3B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</w:t>
            </w:r>
            <w:r w:rsidRPr="00C16D3B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4B0F19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konwersatoria.</w:t>
            </w:r>
          </w:p>
        </w:tc>
      </w:tr>
      <w:tr w:rsidR="00881946" w14:paraId="25014C33" w14:textId="77777777" w:rsidTr="3B022BD6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AFF07" w14:textId="77777777" w:rsidR="00881946" w:rsidRDefault="00881946" w:rsidP="0095372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caps/>
                <w:lang w:val="en-US"/>
              </w:rPr>
              <w:t>Ek_</w:t>
            </w:r>
            <w:r>
              <w:rPr>
                <w:rFonts w:ascii="Corbel" w:eastAsia="Corbel" w:hAnsi="Corbel" w:cs="Corbel"/>
                <w:b w:val="0"/>
                <w:bCs w:val="0"/>
                <w:lang w:val="ru-RU"/>
              </w:rPr>
              <w:t xml:space="preserve"> 0</w:t>
            </w:r>
            <w:r>
              <w:rPr>
                <w:rFonts w:ascii="Corbel" w:eastAsia="Corbel" w:hAnsi="Corbel" w:cs="Corbel"/>
                <w:b w:val="0"/>
                <w:bCs w:val="0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9A2B" w14:textId="2FE1A3EB" w:rsidR="00881946" w:rsidRDefault="00881946" w:rsidP="60B467C3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projekt (prezentacja + micro-nauczanie)/</w:t>
            </w:r>
            <w:r w:rsidR="0E22DE1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52961" w14:textId="74CE1922" w:rsidR="00881946" w:rsidRPr="004B0F19" w:rsidRDefault="004B0F19" w:rsidP="00931AE2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B0F19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881946" w14:paraId="336E7852" w14:textId="77777777" w:rsidTr="3B022BD6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11D3" w14:textId="77777777" w:rsidR="00881946" w:rsidRDefault="00881946" w:rsidP="0095372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caps/>
                <w:lang w:val="en-US"/>
              </w:rPr>
            </w:pPr>
            <w:r>
              <w:rPr>
                <w:rFonts w:ascii="Corbel" w:eastAsia="Corbel" w:hAnsi="Corbel" w:cs="Corbel"/>
                <w:b w:val="0"/>
                <w:bCs w:val="0"/>
                <w:caps/>
                <w:lang w:val="en-US"/>
              </w:rPr>
              <w:t>EK_03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9A891" w14:textId="77777777" w:rsidR="00881946" w:rsidRDefault="00881946" w:rsidP="0095372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7F25" w14:textId="2B296EF3" w:rsidR="00881946" w:rsidRDefault="004B0F19" w:rsidP="00931AE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B0F19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14:paraId="300ABF60" w14:textId="77777777" w:rsidR="00566CFC" w:rsidRDefault="00566CFC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275C9AB2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26A769D2" w14:textId="77777777" w:rsidR="00566CFC" w:rsidRDefault="005A6D49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7F9357E1" w14:textId="77777777" w:rsidR="00566CFC" w:rsidRDefault="00566CFC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566CFC" w14:paraId="3A84649C" w14:textId="77777777" w:rsidTr="3B022BD6">
        <w:trPr>
          <w:trHeight w:val="3553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8F95" w14:textId="53E81FEB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  <w:r w:rsidR="005A6D49">
              <w:br/>
            </w: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 xml:space="preserve">i kolokwium pisemnego z ćwiczeń oraz uzyskanie pozytywnych ocen z projektów, a także obecność na zajęciach i aktywne uczestnictwo w zajęciach.  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4730CDC5" w14:textId="19E9E224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Egzamin pisemny zawierający pytania zamknięte i otwarte, sprawdzające efekty kształcenia dotyczące wiedzy i efekty kształcenia związane z umiejętnościami wykorzystania przyswojonej wiedzy i stopniem opanowania kompetencji.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0E4D360D" w14:textId="3834DB4F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687297F9" w14:textId="7F1653FC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Do zaliczenia form pisemnych potrzeba minimum 51% prawidłowych odpowiedzi.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02258F61" w14:textId="2D9EC5D6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0264AEA6" w14:textId="53253775" w:rsidR="00566CFC" w:rsidRDefault="004B0F19" w:rsidP="60B467C3">
            <w:pPr>
              <w:spacing w:after="0"/>
            </w:pPr>
            <w:r w:rsidRPr="004B0F19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  <w:r w:rsidR="2FED1541"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: zaliczenie z oceną</w:t>
            </w:r>
            <w:r w:rsidR="2FED1541"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1CF9BF3B" w14:textId="5AF6D8F4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1. Kolokwium</w:t>
            </w:r>
          </w:p>
          <w:p w14:paraId="5C734452" w14:textId="1443C331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2. Projekt (Prezentacja+ micro-nauczanie)</w:t>
            </w: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 xml:space="preserve"> 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  <w:lang w:val="pl"/>
              </w:rPr>
              <w:t xml:space="preserve"> </w:t>
            </w:r>
          </w:p>
          <w:p w14:paraId="4236E1C9" w14:textId="4D89192A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 xml:space="preserve">Ustalenie oceny zaliczeniowej na podstawie ocen cząstkowych: 40% oceny końcowej stanowi kolokwium i 60% stanowią projekty. 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2B2C3BD8" w14:textId="120E0B0C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 xml:space="preserve">Wykład: sprawdzian pisemny w formie pytań zamkniętych. 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635BE57D" w14:textId="40FEAD26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44426124" w14:textId="5DA5E56E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lastRenderedPageBreak/>
              <w:t>Kryteria oceny prac pisemnych: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60AF4F94" w14:textId="73931513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5.0 – wykazuje znajomość każdej z treści kształcenia na poziomie 91%-100%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3CE0E6AD" w14:textId="6017F400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4.5 – wykazuje znajomość każdej z treści kształcenia na poziomie 81%-90%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7E23F790" w14:textId="41FFB92A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4.0 – wykazuje znajomość każdej z treści kształcenia na poziomie 71%-80%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302FBAA8" w14:textId="6B4024C8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3.5 – wykazuje znajomość każdej z treści kształcenia na poziomie 61%-70%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24FB9E04" w14:textId="09F839CB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3.0 – wykazuje znajomość każdej z treści kształcenia na poziomie 51%-60%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6C7E3C63" w14:textId="7F67DAB5" w:rsidR="00566CFC" w:rsidRDefault="2FED1541" w:rsidP="60B467C3">
            <w:pPr>
              <w:spacing w:after="0"/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2.0– wykazuje znajomość każdej z treści kształcenia poniżej 51%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</w:rPr>
              <w:t xml:space="preserve"> </w:t>
            </w:r>
          </w:p>
          <w:p w14:paraId="3A0DB277" w14:textId="0EA2D245" w:rsidR="00566CFC" w:rsidRDefault="2FED1541" w:rsidP="60B467C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Corbel" w:hAnsi="Corbel" w:cs="Corbel"/>
                <w:b/>
                <w:bCs/>
                <w:color w:val="000000" w:themeColor="text1"/>
                <w:lang w:val="pl"/>
              </w:rPr>
            </w:pPr>
            <w:r w:rsidRPr="60B467C3">
              <w:rPr>
                <w:rFonts w:ascii="Corbel" w:eastAsia="Corbel" w:hAnsi="Corbel" w:cs="Corbel"/>
                <w:color w:val="000000" w:themeColor="text1"/>
                <w:lang w:val="pl"/>
              </w:rPr>
              <w:t>Ocenę pozytywną z przedmiotu można otrzymać wyłącznie pod warunkiem uzyskania pozytywnej oceny za każdy z ustanowionych efektów uczenia się.</w:t>
            </w:r>
            <w:r w:rsidRPr="60B467C3">
              <w:rPr>
                <w:rFonts w:ascii="Corbel" w:eastAsia="Corbel" w:hAnsi="Corbel" w:cs="Corbel"/>
                <w:b/>
                <w:bCs/>
                <w:color w:val="000000" w:themeColor="text1"/>
                <w:lang w:val="pl"/>
              </w:rPr>
              <w:t xml:space="preserve"> </w:t>
            </w:r>
          </w:p>
        </w:tc>
      </w:tr>
    </w:tbl>
    <w:p w14:paraId="0414854C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224A792C" w14:textId="77777777" w:rsidR="00566CFC" w:rsidRDefault="005A6D49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B02F23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656F68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 w:rsidRPr="00656F68">
        <w:rPr>
          <w:rFonts w:ascii="Corbel" w:eastAsia="Corbel" w:hAnsi="Corbel" w:cs="Corbel"/>
          <w:b/>
          <w:bCs/>
          <w:sz w:val="24"/>
          <w:szCs w:val="24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 w:rsidRPr="00656F68">
        <w:rPr>
          <w:rFonts w:ascii="Corbel" w:eastAsia="Corbel" w:hAnsi="Corbel" w:cs="Corbel"/>
          <w:b/>
          <w:bCs/>
          <w:sz w:val="24"/>
          <w:szCs w:val="24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 w:rsidRPr="00656F68">
        <w:rPr>
          <w:rFonts w:ascii="Corbel" w:eastAsia="Corbel" w:hAnsi="Corbel" w:cs="Corbel"/>
          <w:b/>
          <w:bCs/>
          <w:sz w:val="24"/>
          <w:szCs w:val="24"/>
        </w:rPr>
        <w:t xml:space="preserve">W W GODZINACH ORAZ PUNKTACH ECTS </w:t>
      </w:r>
    </w:p>
    <w:p w14:paraId="1E17482E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92"/>
        <w:gridCol w:w="5828"/>
      </w:tblGrid>
      <w:tr w:rsidR="00566CFC" w14:paraId="13F3F2CB" w14:textId="77777777" w:rsidTr="3B022BD6">
        <w:trPr>
          <w:trHeight w:val="570"/>
        </w:trPr>
        <w:tc>
          <w:tcPr>
            <w:tcW w:w="369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8D337" w14:textId="77777777" w:rsidR="00566CFC" w:rsidRDefault="005A6D4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582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BE242" w14:textId="77777777" w:rsidR="00566CFC" w:rsidRDefault="005A6D4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566CFC" w14:paraId="0B1F83AE" w14:textId="77777777" w:rsidTr="3B022BD6">
        <w:trPr>
          <w:trHeight w:val="290"/>
        </w:trPr>
        <w:tc>
          <w:tcPr>
            <w:tcW w:w="369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100B" w14:textId="43195B84" w:rsidR="00566CFC" w:rsidRDefault="005A6D49" w:rsidP="001742CF">
            <w:pPr>
              <w:pStyle w:val="Akapitzlist"/>
              <w:spacing w:after="0" w:line="240" w:lineRule="auto"/>
              <w:ind w:left="0"/>
            </w:pPr>
            <w:r w:rsidRPr="60B467C3">
              <w:rPr>
                <w:rFonts w:ascii="Corbel" w:eastAsia="Corbel" w:hAnsi="Corbel" w:cs="Corbel"/>
                <w:sz w:val="24"/>
                <w:szCs w:val="24"/>
              </w:rPr>
              <w:t xml:space="preserve">Godziny z </w:t>
            </w:r>
            <w:r w:rsidR="001742CF" w:rsidRPr="60B467C3">
              <w:rPr>
                <w:rFonts w:ascii="Corbel" w:eastAsia="Corbel" w:hAnsi="Corbel" w:cs="Corbel"/>
                <w:sz w:val="24"/>
                <w:szCs w:val="24"/>
              </w:rPr>
              <w:t xml:space="preserve">harmonogramu </w:t>
            </w:r>
            <w:r w:rsidRPr="60B467C3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r w:rsidRPr="60B467C3">
              <w:rPr>
                <w:rFonts w:ascii="Corbel" w:eastAsia="Corbel" w:hAnsi="Corbel" w:cs="Corbel"/>
                <w:sz w:val="24"/>
                <w:szCs w:val="24"/>
                <w:lang w:val="es-ES"/>
              </w:rPr>
              <w:t>ó</w:t>
            </w:r>
            <w:r w:rsidRPr="60B467C3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582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359C" w14:textId="77777777" w:rsidR="00566CFC" w:rsidRPr="00B02F23" w:rsidRDefault="005A6D49" w:rsidP="00925E67">
            <w:pPr>
              <w:spacing w:after="0" w:line="240" w:lineRule="auto"/>
              <w:jc w:val="center"/>
            </w:pPr>
            <w:r w:rsidRPr="00B02F23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</w:tr>
      <w:tr w:rsidR="00566CFC" w14:paraId="2C158CF2" w14:textId="77777777" w:rsidTr="3B022BD6">
        <w:trPr>
          <w:trHeight w:val="570"/>
        </w:trPr>
        <w:tc>
          <w:tcPr>
            <w:tcW w:w="369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B742A" w14:textId="77777777" w:rsidR="00566CFC" w:rsidRDefault="005A6D49" w:rsidP="00925E67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797453CF" w14:textId="77777777" w:rsidR="00566CFC" w:rsidRDefault="005A6D49" w:rsidP="00925E67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582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02342" w14:textId="77777777" w:rsidR="00566CFC" w:rsidRPr="00B02F23" w:rsidRDefault="005A6D49" w:rsidP="00925E67">
            <w:pPr>
              <w:spacing w:after="0" w:line="240" w:lineRule="auto"/>
              <w:jc w:val="center"/>
            </w:pPr>
            <w:r w:rsidRPr="00B02F23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566CFC" w14:paraId="3413F959" w14:textId="77777777" w:rsidTr="3B022BD6">
        <w:trPr>
          <w:trHeight w:val="850"/>
        </w:trPr>
        <w:tc>
          <w:tcPr>
            <w:tcW w:w="369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CDE07" w14:textId="77777777" w:rsidR="00566CFC" w:rsidRDefault="005A6D49" w:rsidP="00925E67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3B6EA2A3" w14:textId="77777777" w:rsidR="00566CFC" w:rsidRDefault="005A6D49" w:rsidP="00925E67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582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216DE" w14:textId="77777777" w:rsidR="00566CFC" w:rsidRPr="00B02F23" w:rsidRDefault="005A6D49" w:rsidP="00925E67">
            <w:pPr>
              <w:spacing w:after="0" w:line="240" w:lineRule="auto"/>
              <w:jc w:val="center"/>
            </w:pPr>
            <w:r w:rsidRPr="00B02F23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116</w:t>
            </w:r>
          </w:p>
        </w:tc>
      </w:tr>
      <w:tr w:rsidR="00566CFC" w14:paraId="5D0B82F1" w14:textId="77777777" w:rsidTr="3B022BD6">
        <w:trPr>
          <w:trHeight w:val="290"/>
        </w:trPr>
        <w:tc>
          <w:tcPr>
            <w:tcW w:w="369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195BB" w14:textId="77777777" w:rsidR="00566CFC" w:rsidRDefault="005A6D49" w:rsidP="00925E67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582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354C" w14:textId="77777777" w:rsidR="00566CFC" w:rsidRPr="00B02F23" w:rsidRDefault="005A6D49" w:rsidP="00925E67">
            <w:pPr>
              <w:spacing w:after="0" w:line="240" w:lineRule="auto"/>
              <w:jc w:val="center"/>
            </w:pPr>
            <w:r w:rsidRPr="00B02F23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</w:tr>
      <w:tr w:rsidR="00566CFC" w14:paraId="04DC5804" w14:textId="77777777" w:rsidTr="3B022BD6">
        <w:trPr>
          <w:trHeight w:val="338"/>
        </w:trPr>
        <w:tc>
          <w:tcPr>
            <w:tcW w:w="369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4BB1" w14:textId="77777777" w:rsidR="00566CFC" w:rsidRDefault="005A6D49" w:rsidP="00925E67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582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8D9B" w14:textId="77777777" w:rsidR="00566CFC" w:rsidRPr="00540F6E" w:rsidRDefault="00540F6E" w:rsidP="00925E67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40F6E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</w:tbl>
    <w:p w14:paraId="142949BA" w14:textId="77777777" w:rsidR="00566CFC" w:rsidRDefault="00566CFC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0EFE27DC" w14:textId="77777777" w:rsidR="00566CFC" w:rsidRDefault="005A6D49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474BDABE" w14:textId="77777777" w:rsidR="00566CFC" w:rsidRDefault="00566CFC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413913A" w14:textId="77777777" w:rsidR="00566CFC" w:rsidRDefault="005A6D49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00656F68">
        <w:rPr>
          <w:rFonts w:ascii="Corbel" w:eastAsia="Corbel" w:hAnsi="Corbel" w:cs="Corbel"/>
          <w:smallCaps w:val="0"/>
        </w:rPr>
        <w:t>6. PRAKTYKI ZAWODOWE W RAMACH PRZEDMIOTU/ MODU</w:t>
      </w:r>
      <w:r>
        <w:rPr>
          <w:rFonts w:ascii="Corbel" w:eastAsia="Corbel" w:hAnsi="Corbel" w:cs="Corbel"/>
          <w:smallCaps w:val="0"/>
        </w:rPr>
        <w:t xml:space="preserve">ŁU </w:t>
      </w:r>
    </w:p>
    <w:p w14:paraId="3DB72E9E" w14:textId="77777777" w:rsidR="00566CFC" w:rsidRDefault="00566CFC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566CFC" w14:paraId="16838203" w14:textId="77777777" w:rsidTr="3B022BD6">
        <w:trPr>
          <w:trHeight w:val="290"/>
        </w:trPr>
        <w:tc>
          <w:tcPr>
            <w:tcW w:w="354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475B" w14:textId="77777777" w:rsidR="00566CFC" w:rsidRDefault="005A6D49" w:rsidP="3B022B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color w:val="auto"/>
              </w:rPr>
            </w:pPr>
            <w:r w:rsidRPr="3B022BD6">
              <w:rPr>
                <w:rFonts w:ascii="Corbel" w:eastAsia="Corbel" w:hAnsi="Corbel" w:cs="Corbel"/>
                <w:b w:val="0"/>
                <w:bCs w:val="0"/>
                <w:smallCaps w:val="0"/>
                <w:color w:val="auto"/>
              </w:rPr>
              <w:t>wymiar godzinowy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2D5F" w14:textId="77777777" w:rsidR="00566CFC" w:rsidRDefault="005A6D49" w:rsidP="3B022B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color w:val="auto"/>
              </w:rPr>
            </w:pPr>
            <w:r w:rsidRPr="3B022BD6">
              <w:rPr>
                <w:rFonts w:ascii="Corbel" w:eastAsia="Corbel" w:hAnsi="Corbel" w:cs="Corbel"/>
                <w:b w:val="0"/>
                <w:bCs w:val="0"/>
                <w:smallCaps w:val="0"/>
                <w:color w:val="auto"/>
              </w:rPr>
              <w:t>brak</w:t>
            </w:r>
          </w:p>
        </w:tc>
      </w:tr>
      <w:tr w:rsidR="00566CFC" w14:paraId="2A24BAD9" w14:textId="77777777" w:rsidTr="3B022BD6">
        <w:trPr>
          <w:trHeight w:val="290"/>
        </w:trPr>
        <w:tc>
          <w:tcPr>
            <w:tcW w:w="354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612A" w14:textId="77777777" w:rsidR="00566CFC" w:rsidRDefault="005A6D49" w:rsidP="3B022B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color w:val="auto"/>
              </w:rPr>
            </w:pPr>
            <w:r w:rsidRPr="3B022BD6">
              <w:rPr>
                <w:rFonts w:ascii="Corbel" w:eastAsia="Corbel" w:hAnsi="Corbel" w:cs="Corbel"/>
                <w:b w:val="0"/>
                <w:bCs w:val="0"/>
                <w:smallCaps w:val="0"/>
                <w:color w:val="auto"/>
              </w:rPr>
              <w:t xml:space="preserve">zasady i formy odbywania praktyk 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F6B51" w14:textId="77777777" w:rsidR="00566CFC" w:rsidRDefault="005A6D49" w:rsidP="3B022BD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color w:val="auto"/>
              </w:rPr>
            </w:pPr>
            <w:r w:rsidRPr="3B022BD6">
              <w:rPr>
                <w:rFonts w:ascii="Corbel" w:eastAsia="Corbel" w:hAnsi="Corbel" w:cs="Corbel"/>
                <w:b w:val="0"/>
                <w:bCs w:val="0"/>
                <w:smallCaps w:val="0"/>
                <w:color w:val="auto"/>
              </w:rPr>
              <w:t>brak</w:t>
            </w:r>
          </w:p>
        </w:tc>
      </w:tr>
    </w:tbl>
    <w:p w14:paraId="5E20E80E" w14:textId="77777777" w:rsidR="00566CFC" w:rsidRDefault="00566CFC" w:rsidP="3B022BD6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  <w:color w:val="auto"/>
        </w:rPr>
      </w:pPr>
    </w:p>
    <w:p w14:paraId="2F733708" w14:textId="77777777" w:rsidR="00566CFC" w:rsidRDefault="005A6D49" w:rsidP="3B022BD6">
      <w:pPr>
        <w:pStyle w:val="Punktygwne"/>
        <w:spacing w:before="0" w:after="0"/>
        <w:rPr>
          <w:rFonts w:ascii="Corbel" w:eastAsia="Corbel" w:hAnsi="Corbel" w:cs="Corbel"/>
          <w:smallCaps w:val="0"/>
          <w:color w:val="auto"/>
        </w:rPr>
      </w:pPr>
      <w:r w:rsidRPr="3B022BD6">
        <w:rPr>
          <w:rFonts w:ascii="Corbel" w:eastAsia="Corbel" w:hAnsi="Corbel" w:cs="Corbel"/>
          <w:smallCaps w:val="0"/>
          <w:color w:val="auto"/>
          <w:lang w:val="de-DE"/>
        </w:rPr>
        <w:t xml:space="preserve">7. LITERATURA </w:t>
      </w:r>
    </w:p>
    <w:p w14:paraId="7212EE7E" w14:textId="77777777" w:rsidR="00566CFC" w:rsidRDefault="00566CFC" w:rsidP="3B022BD6">
      <w:pPr>
        <w:pStyle w:val="Punktygwne"/>
        <w:spacing w:before="0" w:after="0"/>
        <w:rPr>
          <w:rFonts w:ascii="Corbel" w:eastAsia="Corbel" w:hAnsi="Corbel" w:cs="Corbel"/>
          <w:smallCaps w:val="0"/>
          <w:color w:val="auto"/>
        </w:rPr>
      </w:pPr>
    </w:p>
    <w:tbl>
      <w:tblPr>
        <w:tblStyle w:val="Tabela-Siatka"/>
        <w:tblW w:w="7513" w:type="dxa"/>
        <w:tblInd w:w="7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093030" w:rsidRPr="00104B91" w14:paraId="79095A08" w14:textId="77777777" w:rsidTr="3B022BD6">
        <w:trPr>
          <w:trHeight w:val="4134"/>
        </w:trPr>
        <w:tc>
          <w:tcPr>
            <w:tcW w:w="7513" w:type="dxa"/>
            <w:shd w:val="clear" w:color="auto" w:fill="FFFFFF" w:themeFill="background1"/>
          </w:tcPr>
          <w:p w14:paraId="5B5447A4" w14:textId="77777777" w:rsidR="00093030" w:rsidRPr="00093030" w:rsidRDefault="34195845" w:rsidP="3B022BD6">
            <w:pPr>
              <w:pStyle w:val="Punktygwne"/>
              <w:spacing w:before="0" w:after="0"/>
              <w:ind w:left="708"/>
              <w:rPr>
                <w:rFonts w:ascii="Corbel" w:hAnsi="Corbel"/>
                <w:i/>
                <w:iCs/>
                <w:color w:val="auto"/>
                <w:lang w:val="en-US"/>
              </w:rPr>
            </w:pPr>
            <w:r w:rsidRPr="3B022BD6">
              <w:rPr>
                <w:rFonts w:ascii="Corbel" w:eastAsia="Helvetica Neue" w:hAnsi="Corbel" w:cs="Helvetica Neue"/>
                <w:i/>
                <w:iCs/>
                <w:color w:val="auto"/>
                <w:lang w:val="en-US"/>
              </w:rPr>
              <w:lastRenderedPageBreak/>
              <w:t>Literatura podstawowa:</w:t>
            </w:r>
          </w:p>
          <w:p w14:paraId="4B4D3FC2" w14:textId="77777777" w:rsidR="00093030" w:rsidRPr="00093030" w:rsidRDefault="34195845" w:rsidP="3B022BD6">
            <w:pPr>
              <w:pStyle w:val="Defaul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715"/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</w:pP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Routledge, 2019.</w:t>
            </w:r>
          </w:p>
          <w:p w14:paraId="6D93E5DE" w14:textId="77777777" w:rsidR="00093030" w:rsidRPr="00093030" w:rsidRDefault="34195845" w:rsidP="3B022BD6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</w:pP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nb-NO"/>
              </w:rPr>
              <w:t xml:space="preserve">Brewster, J., Ellis, G., Girard, G. 2002. </w:t>
            </w: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14:paraId="5DE6612B" w14:textId="77777777" w:rsidR="00093030" w:rsidRPr="00093030" w:rsidRDefault="34195845" w:rsidP="3B022BD6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</w:pP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es-ES"/>
              </w:rPr>
              <w:t>CUP</w:t>
            </w: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  <w:t>.</w:t>
            </w:r>
          </w:p>
          <w:p w14:paraId="6A2AA1A2" w14:textId="77777777" w:rsidR="00093030" w:rsidRPr="00093030" w:rsidRDefault="34195845" w:rsidP="3B022BD6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</w:pP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14:paraId="0087BD17" w14:textId="77777777" w:rsidR="00093030" w:rsidRPr="00093030" w:rsidRDefault="34195845" w:rsidP="3B022BD6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</w:pP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  <w:t xml:space="preserve">Richards, J.C., Rodgers, T. S. 2014. Approaches and Methods in Language Teaching. CUP. Ur, P. 2016. A course in English Language Teaching. CUP. </w:t>
            </w:r>
          </w:p>
          <w:p w14:paraId="726DCAC8" w14:textId="77777777" w:rsidR="00093030" w:rsidRPr="00093030" w:rsidRDefault="34195845" w:rsidP="3B022BD6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</w:pP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</w:rPr>
              <w:t xml:space="preserve">Szpotowicz, M., Szulc-Kurpaska, M. 2012. </w:t>
            </w:r>
            <w:r w:rsidRPr="3B022BD6">
              <w:rPr>
                <w:rFonts w:ascii="Corbel" w:hAnsi="Corbel"/>
                <w:i/>
                <w:iCs/>
                <w:color w:val="auto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093030" w14:paraId="0AFDB23B" w14:textId="77777777" w:rsidTr="3B022BD6">
        <w:trPr>
          <w:trHeight w:val="206"/>
        </w:trPr>
        <w:tc>
          <w:tcPr>
            <w:tcW w:w="7513" w:type="dxa"/>
            <w:shd w:val="clear" w:color="auto" w:fill="FFFFFF" w:themeFill="background1"/>
          </w:tcPr>
          <w:p w14:paraId="76CFE88D" w14:textId="77777777" w:rsidR="00093030" w:rsidRPr="00093030" w:rsidRDefault="00093030" w:rsidP="00931AE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 w:rsidRPr="00093030">
              <w:rPr>
                <w:rFonts w:ascii="Corbel" w:eastAsia="Corbel" w:hAnsi="Corbel" w:cs="Corbel"/>
                <w:b w:val="0"/>
                <w:bCs w:val="0"/>
              </w:rPr>
              <w:t>Literatura uzupełniają</w:t>
            </w:r>
            <w:r w:rsidRPr="00093030">
              <w:rPr>
                <w:rFonts w:ascii="Corbel" w:eastAsia="Corbel" w:hAnsi="Corbel" w:cs="Corbel"/>
                <w:b w:val="0"/>
                <w:bCs w:val="0"/>
                <w:lang w:val="it-IT"/>
              </w:rPr>
              <w:t xml:space="preserve">ca: </w:t>
            </w:r>
          </w:p>
          <w:p w14:paraId="21196EF9" w14:textId="77777777" w:rsidR="00093030" w:rsidRPr="00093030" w:rsidRDefault="00093030" w:rsidP="00931AE2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093030">
              <w:rPr>
                <w:rFonts w:ascii="Corbel" w:hAnsi="Corbel"/>
                <w:sz w:val="24"/>
                <w:szCs w:val="24"/>
                <w:lang w:val="en-US"/>
              </w:rPr>
              <w:t xml:space="preserve">Brumfit Ch., et al. 1995. </w:t>
            </w:r>
            <w:r w:rsidRPr="0009303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093030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14:paraId="67C302C6" w14:textId="77777777" w:rsidR="00093030" w:rsidRPr="00093030" w:rsidRDefault="00093030" w:rsidP="00931AE2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093030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09303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656F6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14:paraId="3F4E483C" w14:textId="77777777" w:rsidR="00093030" w:rsidRPr="00093030" w:rsidRDefault="00093030" w:rsidP="00931AE2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093030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09303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656F6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093030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14:paraId="39360BA0" w14:textId="77777777" w:rsidR="00093030" w:rsidRPr="00093030" w:rsidRDefault="00093030" w:rsidP="00931AE2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656F68">
              <w:rPr>
                <w:rFonts w:ascii="Corbel" w:hAnsi="Corbel"/>
                <w:sz w:val="24"/>
                <w:szCs w:val="24"/>
                <w:lang w:val="en-US"/>
              </w:rPr>
              <w:t xml:space="preserve">Scott, W. A., Ytreberg , L. H. 1990. </w:t>
            </w:r>
            <w:r w:rsidRPr="0009303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093030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14:paraId="6968CD31" w14:textId="77777777" w:rsidR="00093030" w:rsidRPr="00093030" w:rsidRDefault="00093030" w:rsidP="00931AE2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093030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09303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093030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  <w:p w14:paraId="7494C95C" w14:textId="77777777" w:rsidR="00093030" w:rsidRPr="00093030" w:rsidRDefault="00093030" w:rsidP="00931AE2">
            <w:pPr>
              <w:pStyle w:val="Default"/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720"/>
              <w:rPr>
                <w:rFonts w:ascii="Corbel" w:eastAsia="Times" w:hAnsi="Corbel" w:cs="Times"/>
                <w:sz w:val="24"/>
                <w:szCs w:val="24"/>
              </w:rPr>
            </w:pPr>
          </w:p>
        </w:tc>
      </w:tr>
    </w:tbl>
    <w:p w14:paraId="41AB32D0" w14:textId="77777777" w:rsidR="001408EB" w:rsidRDefault="001408EB" w:rsidP="001408E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5FC923F0" w14:textId="77777777" w:rsidR="001408EB" w:rsidRDefault="001408EB" w:rsidP="001408EB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27487E0" w14:textId="77777777" w:rsidR="00566CFC" w:rsidRDefault="005A6D49" w:rsidP="001408EB">
      <w:pPr>
        <w:pStyle w:val="Punktygwne"/>
        <w:spacing w:before="0" w:after="0"/>
      </w:pPr>
      <w:r>
        <w:rPr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566CFC">
      <w:headerReference w:type="default" r:id="rId10"/>
      <w:footerReference w:type="default" r:id="rId11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6D86F" w14:textId="77777777" w:rsidR="001676D0" w:rsidRDefault="001676D0">
      <w:pPr>
        <w:spacing w:after="0" w:line="240" w:lineRule="auto"/>
      </w:pPr>
      <w:r>
        <w:separator/>
      </w:r>
    </w:p>
  </w:endnote>
  <w:endnote w:type="continuationSeparator" w:id="0">
    <w:p w14:paraId="2101203B" w14:textId="77777777" w:rsidR="001676D0" w:rsidRDefault="00167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9C05" w14:textId="77777777" w:rsidR="00566CFC" w:rsidRDefault="00566CFC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7FA71" w14:textId="77777777" w:rsidR="001676D0" w:rsidRDefault="001676D0">
      <w:pPr>
        <w:spacing w:after="0" w:line="240" w:lineRule="auto"/>
      </w:pPr>
      <w:r>
        <w:separator/>
      </w:r>
    </w:p>
  </w:footnote>
  <w:footnote w:type="continuationSeparator" w:id="0">
    <w:p w14:paraId="4FCE7768" w14:textId="77777777" w:rsidR="001676D0" w:rsidRDefault="00167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08B2" w14:textId="77777777" w:rsidR="00566CFC" w:rsidRDefault="00566CFC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7242F"/>
    <w:multiLevelType w:val="hybridMultilevel"/>
    <w:tmpl w:val="B94877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0B0D"/>
    <w:multiLevelType w:val="hybridMultilevel"/>
    <w:tmpl w:val="59347D9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61589"/>
    <w:multiLevelType w:val="hybridMultilevel"/>
    <w:tmpl w:val="B628CFCC"/>
    <w:numStyleLink w:val="ImportedStyle1"/>
  </w:abstractNum>
  <w:abstractNum w:abstractNumId="3" w15:restartNumberingAfterBreak="0">
    <w:nsid w:val="3B8D4EC1"/>
    <w:multiLevelType w:val="hybridMultilevel"/>
    <w:tmpl w:val="1E74A622"/>
    <w:lvl w:ilvl="0" w:tplc="7A663C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E46A44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48845E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34EEBC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A2265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582D4A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C446ED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1C627D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3EC8D3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14134E"/>
    <w:multiLevelType w:val="hybridMultilevel"/>
    <w:tmpl w:val="B628CFCC"/>
    <w:styleLink w:val="ImportedStyle1"/>
    <w:lvl w:ilvl="0" w:tplc="4650DAE2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CEFD7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96ADDE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FEEF65E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5E8EFF0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97CE41A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B245D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076D3B4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1082ED2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6EDC4EEE"/>
    <w:multiLevelType w:val="hybridMultilevel"/>
    <w:tmpl w:val="5C86D7E8"/>
    <w:lvl w:ilvl="0" w:tplc="6DCC98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DE4249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8C476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2D49B8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54E360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E53A76E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69C716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3A0863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5740AAC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482890">
    <w:abstractNumId w:val="4"/>
  </w:num>
  <w:num w:numId="2" w16cid:durableId="1698264574">
    <w:abstractNumId w:val="2"/>
  </w:num>
  <w:num w:numId="3" w16cid:durableId="1511945746">
    <w:abstractNumId w:val="2"/>
    <w:lvlOverride w:ilvl="0">
      <w:startOverride w:val="2"/>
    </w:lvlOverride>
  </w:num>
  <w:num w:numId="4" w16cid:durableId="1270356886">
    <w:abstractNumId w:val="0"/>
  </w:num>
  <w:num w:numId="5" w16cid:durableId="1528375762">
    <w:abstractNumId w:val="1"/>
  </w:num>
  <w:num w:numId="6" w16cid:durableId="1043291113">
    <w:abstractNumId w:val="5"/>
  </w:num>
  <w:num w:numId="7" w16cid:durableId="716392849">
    <w:abstractNumId w:val="3"/>
  </w:num>
  <w:num w:numId="8" w16cid:durableId="564996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CFC"/>
    <w:rsid w:val="00005AC4"/>
    <w:rsid w:val="00093030"/>
    <w:rsid w:val="00104B91"/>
    <w:rsid w:val="001408EB"/>
    <w:rsid w:val="001676D0"/>
    <w:rsid w:val="001742CF"/>
    <w:rsid w:val="00265EFB"/>
    <w:rsid w:val="002A3A9B"/>
    <w:rsid w:val="002C0F75"/>
    <w:rsid w:val="002D4E60"/>
    <w:rsid w:val="003C7680"/>
    <w:rsid w:val="00457408"/>
    <w:rsid w:val="004B0F19"/>
    <w:rsid w:val="004C67F7"/>
    <w:rsid w:val="004F24CF"/>
    <w:rsid w:val="004F3548"/>
    <w:rsid w:val="00540F6E"/>
    <w:rsid w:val="00566CFC"/>
    <w:rsid w:val="005A1390"/>
    <w:rsid w:val="005A6D49"/>
    <w:rsid w:val="005A762C"/>
    <w:rsid w:val="00656F68"/>
    <w:rsid w:val="00881946"/>
    <w:rsid w:val="00881AFA"/>
    <w:rsid w:val="00903702"/>
    <w:rsid w:val="00904DFF"/>
    <w:rsid w:val="00916D51"/>
    <w:rsid w:val="00925E67"/>
    <w:rsid w:val="00927909"/>
    <w:rsid w:val="009B3126"/>
    <w:rsid w:val="00B02F23"/>
    <w:rsid w:val="00B05B0E"/>
    <w:rsid w:val="00BE1263"/>
    <w:rsid w:val="00C566CA"/>
    <w:rsid w:val="00C83E3C"/>
    <w:rsid w:val="00CB407C"/>
    <w:rsid w:val="00CC09B0"/>
    <w:rsid w:val="00D01F7D"/>
    <w:rsid w:val="00DC12AE"/>
    <w:rsid w:val="00DD66FD"/>
    <w:rsid w:val="00E52969"/>
    <w:rsid w:val="00F45764"/>
    <w:rsid w:val="00F56DD9"/>
    <w:rsid w:val="03A7F478"/>
    <w:rsid w:val="07B8E375"/>
    <w:rsid w:val="09519026"/>
    <w:rsid w:val="0B343B9E"/>
    <w:rsid w:val="0E22DE1A"/>
    <w:rsid w:val="0E2C5DD0"/>
    <w:rsid w:val="0EA5FFCB"/>
    <w:rsid w:val="11F394E9"/>
    <w:rsid w:val="1420DAB8"/>
    <w:rsid w:val="154F945B"/>
    <w:rsid w:val="15F116AE"/>
    <w:rsid w:val="176C5C83"/>
    <w:rsid w:val="1E9C518C"/>
    <w:rsid w:val="25858978"/>
    <w:rsid w:val="29694AEC"/>
    <w:rsid w:val="29DB18CC"/>
    <w:rsid w:val="2FED1541"/>
    <w:rsid w:val="31A49770"/>
    <w:rsid w:val="34195845"/>
    <w:rsid w:val="367C62C2"/>
    <w:rsid w:val="38A20135"/>
    <w:rsid w:val="38A96571"/>
    <w:rsid w:val="38C8DF37"/>
    <w:rsid w:val="3B022BD6"/>
    <w:rsid w:val="3B413BD5"/>
    <w:rsid w:val="3BFEC96E"/>
    <w:rsid w:val="3CA1F759"/>
    <w:rsid w:val="3D96F6DC"/>
    <w:rsid w:val="3E0DDD3F"/>
    <w:rsid w:val="3F9ED7AF"/>
    <w:rsid w:val="416E8027"/>
    <w:rsid w:val="46BD6F19"/>
    <w:rsid w:val="4DB44629"/>
    <w:rsid w:val="5034FFD6"/>
    <w:rsid w:val="59F8983C"/>
    <w:rsid w:val="5B1E3CA3"/>
    <w:rsid w:val="60B467C3"/>
    <w:rsid w:val="6270BBB5"/>
    <w:rsid w:val="66146BC6"/>
    <w:rsid w:val="688C28AA"/>
    <w:rsid w:val="70F7A8D6"/>
    <w:rsid w:val="74C21D6D"/>
    <w:rsid w:val="796FAB94"/>
    <w:rsid w:val="7AC4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90A0F"/>
  <w15:docId w15:val="{752A5567-73B9-4E8B-B62A-C2709266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eastAsia="Times New Roman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Bezodstpw">
    <w:name w:val="No Spacing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Uwydatnienie">
    <w:name w:val="Emphasis"/>
    <w:basedOn w:val="Domylnaczcionkaakapitu"/>
    <w:uiPriority w:val="20"/>
    <w:qFormat/>
    <w:rsid w:val="00093030"/>
    <w:rPr>
      <w:i/>
      <w:iCs/>
    </w:rPr>
  </w:style>
  <w:style w:type="table" w:styleId="Tabela-Siatka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BF274-3EED-4277-9D88-FF4EEADC1D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E1FC25-2DBA-4A52-99A0-D77AE135A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65CC85-F51D-43B4-849C-6DBB21F2A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1304</Words>
  <Characters>7826</Characters>
  <Application>Microsoft Office Word</Application>
  <DocSecurity>0</DocSecurity>
  <Lines>65</Lines>
  <Paragraphs>18</Paragraphs>
  <ScaleCrop>false</ScaleCrop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</dc:creator>
  <cp:lastModifiedBy>Barbara Lulek</cp:lastModifiedBy>
  <cp:revision>10</cp:revision>
  <dcterms:created xsi:type="dcterms:W3CDTF">2024-12-12T14:55:00Z</dcterms:created>
  <dcterms:modified xsi:type="dcterms:W3CDTF">2025-10-12T13:15:00Z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